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8"/>
        <w:gridCol w:w="2340"/>
        <w:gridCol w:w="2790"/>
        <w:gridCol w:w="1890"/>
        <w:gridCol w:w="3870"/>
        <w:gridCol w:w="1800"/>
        <w:gridCol w:w="10"/>
      </w:tblGrid>
      <w:tr w:rsidR="00DB5EE5" w:rsidRPr="00894257" w:rsidTr="009161A5">
        <w:trPr>
          <w:gridAfter w:val="1"/>
          <w:wAfter w:w="10" w:type="dxa"/>
          <w:trHeight w:val="360"/>
        </w:trPr>
        <w:tc>
          <w:tcPr>
            <w:tcW w:w="1818" w:type="dxa"/>
            <w:shd w:val="clear" w:color="auto" w:fill="auto"/>
          </w:tcPr>
          <w:p w:rsidR="00DB5EE5" w:rsidRPr="00DB5EE5" w:rsidRDefault="00DB5EE5" w:rsidP="00111C5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B5EE5">
              <w:rPr>
                <w:rFonts w:ascii="Arial Narrow" w:hAnsi="Arial Narrow"/>
                <w:b/>
              </w:rPr>
              <w:t>Strand 1: Inquiry Process</w:t>
            </w:r>
          </w:p>
          <w:p w:rsidR="00DB5EE5" w:rsidRPr="00DB5EE5" w:rsidRDefault="00DB5EE5" w:rsidP="00111C5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DB5EE5" w:rsidRPr="00DB5EE5" w:rsidRDefault="00DB5EE5" w:rsidP="00111C59">
            <w:pPr>
              <w:pStyle w:val="BlockText"/>
              <w:spacing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DB5EE5">
              <w:rPr>
                <w:rFonts w:ascii="Arial Narrow" w:hAnsi="Arial Narrow"/>
                <w:b/>
                <w:sz w:val="22"/>
                <w:szCs w:val="22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DB5EE5" w:rsidRPr="001215D0" w:rsidRDefault="00DB5EE5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S1C3PO 6</w:t>
            </w:r>
            <w:r w:rsidRPr="001215D0">
              <w:rPr>
                <w:rFonts w:ascii="Arial Narrow" w:hAnsi="Arial Narrow"/>
              </w:rPr>
              <w:t xml:space="preserve">.  Formulate new questions based on the results of a completed investigation. </w:t>
            </w:r>
          </w:p>
          <w:p w:rsidR="00DB5EE5" w:rsidRPr="001215D0" w:rsidRDefault="00DB5EE5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DB5EE5" w:rsidRPr="001215D0" w:rsidRDefault="00DB5EE5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formulate new questions based on the results of a completed investigation.</w:t>
            </w:r>
          </w:p>
        </w:tc>
        <w:tc>
          <w:tcPr>
            <w:tcW w:w="1890" w:type="dxa"/>
            <w:shd w:val="clear" w:color="auto" w:fill="auto"/>
          </w:tcPr>
          <w:p w:rsidR="00DB5EE5" w:rsidRPr="001215D0" w:rsidRDefault="00DB5EE5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DB5EE5" w:rsidRPr="001215D0" w:rsidRDefault="00DB5EE5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</w:p>
          <w:p w:rsidR="00DB5EE5" w:rsidRPr="001215D0" w:rsidRDefault="00DB5EE5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DB5EE5" w:rsidRPr="001215D0" w:rsidRDefault="00DB5EE5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Formulate new questions</w:t>
            </w:r>
          </w:p>
        </w:tc>
      </w:tr>
      <w:tr w:rsidR="001B510D" w:rsidRPr="001215D0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B510D" w:rsidRPr="001215D0" w:rsidRDefault="001B510D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Strand 1: Inquiry Process</w:t>
            </w:r>
          </w:p>
          <w:p w:rsidR="001B510D" w:rsidRPr="001215D0" w:rsidRDefault="001B510D" w:rsidP="00111C59">
            <w:pPr>
              <w:spacing w:after="0" w:line="240" w:lineRule="auto"/>
              <w:rPr>
                <w:rFonts w:ascii="Arial Narrow" w:hAnsi="Arial Narrow"/>
              </w:rPr>
            </w:pPr>
          </w:p>
          <w:p w:rsidR="001B510D" w:rsidRPr="001215D0" w:rsidRDefault="001B510D" w:rsidP="00111C59">
            <w:pPr>
              <w:spacing w:after="40" w:line="240" w:lineRule="auto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u w:val="single"/>
              </w:rPr>
              <w:t>Concept 4:</w:t>
            </w:r>
            <w:r w:rsidRPr="001215D0">
              <w:rPr>
                <w:rFonts w:ascii="Arial Narrow" w:hAnsi="Arial Narrow"/>
                <w:b/>
              </w:rPr>
              <w:t xml:space="preserve"> Communication</w:t>
            </w:r>
          </w:p>
          <w:p w:rsidR="001B510D" w:rsidRPr="001215D0" w:rsidRDefault="001B510D" w:rsidP="00111C5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1.</w:t>
            </w:r>
            <w:r w:rsidRPr="001215D0">
              <w:rPr>
                <w:rFonts w:ascii="Arial Narrow" w:hAnsi="Arial Narrow"/>
              </w:rPr>
              <w:t xml:space="preserve">  Choose an appropriate graphic representation for collected data: </w:t>
            </w:r>
          </w:p>
          <w:p w:rsidR="001B510D" w:rsidRPr="001215D0" w:rsidRDefault="001B510D" w:rsidP="000C5F0F">
            <w:pPr>
              <w:pStyle w:val="NoSpacing"/>
              <w:numPr>
                <w:ilvl w:val="0"/>
                <w:numId w:val="21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line graph</w:t>
            </w:r>
          </w:p>
          <w:p w:rsidR="001B510D" w:rsidRPr="001215D0" w:rsidRDefault="001B510D" w:rsidP="000C5F0F">
            <w:pPr>
              <w:pStyle w:val="NoSpacing"/>
              <w:numPr>
                <w:ilvl w:val="0"/>
                <w:numId w:val="21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double bar graph</w:t>
            </w:r>
          </w:p>
          <w:p w:rsidR="001B510D" w:rsidRPr="001215D0" w:rsidRDefault="001B510D" w:rsidP="000C5F0F">
            <w:pPr>
              <w:pStyle w:val="NoSpacing"/>
              <w:numPr>
                <w:ilvl w:val="0"/>
                <w:numId w:val="21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stem and leaf plot</w:t>
            </w:r>
          </w:p>
          <w:p w:rsidR="001B510D" w:rsidRPr="001215D0" w:rsidRDefault="001B510D" w:rsidP="000C5F0F">
            <w:pPr>
              <w:pStyle w:val="NoSpacing"/>
              <w:numPr>
                <w:ilvl w:val="0"/>
                <w:numId w:val="21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histogram    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choose an appropriate graph to represent my collected data: 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line graph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double bar graph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stem and leaf plot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histogram</w:t>
            </w:r>
          </w:p>
        </w:tc>
        <w:tc>
          <w:tcPr>
            <w:tcW w:w="1890" w:type="dxa"/>
            <w:shd w:val="clear" w:color="auto" w:fill="auto"/>
          </w:tcPr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MATH Skills (See skills hand</w:t>
            </w:r>
            <w:r>
              <w:rPr>
                <w:rFonts w:ascii="Arial Narrow" w:hAnsi="Arial Narrow"/>
              </w:rPr>
              <w:t xml:space="preserve"> </w:t>
            </w:r>
            <w:r w:rsidRPr="001215D0">
              <w:rPr>
                <w:rFonts w:ascii="Arial Narrow" w:hAnsi="Arial Narrow"/>
              </w:rPr>
              <w:t>book in back of each TG book)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</w:p>
          <w:p w:rsidR="001B510D" w:rsidRPr="001215D0" w:rsidRDefault="009F6651" w:rsidP="00111C59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1B510D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Representing data in Graphs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Representing data in Graphs (6) (2)</w:t>
            </w:r>
          </w:p>
        </w:tc>
        <w:tc>
          <w:tcPr>
            <w:tcW w:w="1800" w:type="dxa"/>
            <w:shd w:val="clear" w:color="auto" w:fill="auto"/>
          </w:tcPr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Histogram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Stem and Leaf plots</w:t>
            </w:r>
          </w:p>
          <w:p w:rsidR="001B510D" w:rsidRPr="001215D0" w:rsidRDefault="001B510D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Appropriate graphic representation</w:t>
            </w:r>
          </w:p>
        </w:tc>
      </w:tr>
      <w:tr w:rsidR="00796C61" w:rsidRPr="001215D0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796C61" w:rsidRPr="00056404" w:rsidRDefault="00796C61" w:rsidP="00111C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56404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796C61" w:rsidRPr="00056404" w:rsidRDefault="00796C61" w:rsidP="00111C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96C61" w:rsidRPr="00056404" w:rsidRDefault="00796C61" w:rsidP="00111C59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056404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2.</w:t>
            </w:r>
            <w:r w:rsidRPr="001215D0">
              <w:rPr>
                <w:rFonts w:ascii="Arial Narrow" w:hAnsi="Arial Narrow"/>
              </w:rPr>
              <w:t xml:space="preserve">  Display data collected from a controlled investigation.  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display data collected from my </w:t>
            </w:r>
            <w:proofErr w:type="gramStart"/>
            <w:r w:rsidRPr="001215D0">
              <w:rPr>
                <w:rFonts w:ascii="Arial Narrow" w:hAnsi="Arial Narrow"/>
              </w:rPr>
              <w:t>controlled  investigation</w:t>
            </w:r>
            <w:proofErr w:type="gramEnd"/>
            <w:r w:rsidRPr="001215D0">
              <w:rPr>
                <w:rFonts w:ascii="Arial Narrow" w:hAnsi="Arial Narrow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Controlled Investigation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Data</w:t>
            </w:r>
          </w:p>
        </w:tc>
      </w:tr>
      <w:tr w:rsidR="00796C61" w:rsidRPr="001215D0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796C61" w:rsidRPr="008B7F9D" w:rsidRDefault="00796C61" w:rsidP="00111C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796C61" w:rsidRPr="008B7F9D" w:rsidRDefault="00796C61" w:rsidP="00111C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96C61" w:rsidRPr="008B7F9D" w:rsidRDefault="00796C61" w:rsidP="00111C59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3</w:t>
            </w:r>
            <w:r w:rsidR="00056404">
              <w:rPr>
                <w:rFonts w:ascii="Arial Narrow" w:hAnsi="Arial Narrow"/>
              </w:rPr>
              <w:t xml:space="preserve">.  </w:t>
            </w:r>
            <w:r w:rsidRPr="001215D0">
              <w:rPr>
                <w:rFonts w:ascii="Arial Narrow" w:hAnsi="Arial Narrow"/>
              </w:rPr>
              <w:t xml:space="preserve">Communicate the results of an investigation with appropriate use of qualitative and quantitative information. 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communicate the results of my investigation with appropriate use of qualitative and quantitative information.</w:t>
            </w:r>
          </w:p>
        </w:tc>
        <w:tc>
          <w:tcPr>
            <w:tcW w:w="18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Communicate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Qualitative information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Quantitative information</w:t>
            </w:r>
          </w:p>
        </w:tc>
      </w:tr>
      <w:tr w:rsidR="00796C61" w:rsidRPr="001215D0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796C61" w:rsidRPr="008B7F9D" w:rsidRDefault="00796C61" w:rsidP="00111C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796C61" w:rsidRPr="008B7F9D" w:rsidRDefault="00796C61" w:rsidP="00111C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96C61" w:rsidRPr="008B7F9D" w:rsidRDefault="00796C61" w:rsidP="00111C59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lastRenderedPageBreak/>
              <w:t>S1C4PO 4</w:t>
            </w:r>
            <w:r w:rsidRPr="001215D0">
              <w:rPr>
                <w:rFonts w:ascii="Arial Narrow" w:hAnsi="Arial Narrow"/>
              </w:rPr>
              <w:t xml:space="preserve">.  Create a list of instructions that others </w:t>
            </w:r>
            <w:r w:rsidRPr="001215D0">
              <w:rPr>
                <w:rFonts w:ascii="Arial Narrow" w:hAnsi="Arial Narrow"/>
              </w:rPr>
              <w:lastRenderedPageBreak/>
              <w:t xml:space="preserve">can follow in carrying out a procedure (without the use of personal pronouns). 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 xml:space="preserve">I will create a list of instructions that others can follow in </w:t>
            </w:r>
            <w:r w:rsidRPr="001215D0">
              <w:rPr>
                <w:rFonts w:ascii="Arial Narrow" w:hAnsi="Arial Narrow"/>
              </w:rPr>
              <w:lastRenderedPageBreak/>
              <w:t>carrying out a procedure (</w:t>
            </w:r>
            <w:r>
              <w:rPr>
                <w:rFonts w:ascii="Arial Narrow" w:hAnsi="Arial Narrow"/>
              </w:rPr>
              <w:t>without the use of personal pron</w:t>
            </w:r>
            <w:r w:rsidRPr="001215D0">
              <w:rPr>
                <w:rFonts w:ascii="Arial Narrow" w:hAnsi="Arial Narrow"/>
              </w:rPr>
              <w:t>ouns).</w:t>
            </w:r>
          </w:p>
        </w:tc>
        <w:tc>
          <w:tcPr>
            <w:tcW w:w="18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Synthesis</w:t>
            </w:r>
          </w:p>
        </w:tc>
        <w:tc>
          <w:tcPr>
            <w:tcW w:w="387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Reading Skills (See skills handbook pages in back of each </w:t>
            </w:r>
            <w:r w:rsidRPr="001215D0">
              <w:rPr>
                <w:rFonts w:ascii="Arial Narrow" w:hAnsi="Arial Narrow"/>
              </w:rPr>
              <w:lastRenderedPageBreak/>
              <w:t>TG book)</w:t>
            </w:r>
          </w:p>
        </w:tc>
        <w:tc>
          <w:tcPr>
            <w:tcW w:w="180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Procedure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Personal pronouns</w:t>
            </w:r>
          </w:p>
        </w:tc>
      </w:tr>
      <w:tr w:rsidR="00796C61" w:rsidRPr="001215D0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796C61" w:rsidRPr="008B7F9D" w:rsidRDefault="00796C61" w:rsidP="00111C5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Strand 1: Inquiry Process</w:t>
            </w:r>
          </w:p>
          <w:p w:rsidR="00796C61" w:rsidRPr="006118E4" w:rsidRDefault="00796C61" w:rsidP="00111C5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796C61" w:rsidRPr="008B7F9D" w:rsidRDefault="00796C61" w:rsidP="00111C59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5</w:t>
            </w:r>
            <w:r w:rsidRPr="001215D0">
              <w:rPr>
                <w:rFonts w:ascii="Arial Narrow" w:hAnsi="Arial Narrow"/>
              </w:rPr>
              <w:t xml:space="preserve">.  Communicate the results and conclusion of the investigation. </w:t>
            </w:r>
          </w:p>
          <w:p w:rsidR="00796C61" w:rsidRPr="00796C61" w:rsidRDefault="00796C61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communicate the results and conclusion of the investigation.</w:t>
            </w:r>
          </w:p>
        </w:tc>
        <w:tc>
          <w:tcPr>
            <w:tcW w:w="18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Results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Conclusions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Communicate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</w:p>
        </w:tc>
      </w:tr>
      <w:tr w:rsidR="00796C61" w:rsidRPr="001215D0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796C61" w:rsidRPr="00796C61" w:rsidRDefault="00796C61" w:rsidP="00111C59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96C61">
              <w:rPr>
                <w:rFonts w:ascii="Arial Narrow" w:hAnsi="Arial Narrow" w:cs="Arial"/>
                <w:b/>
                <w:sz w:val="22"/>
                <w:szCs w:val="22"/>
              </w:rPr>
              <w:t>Strand 2: History and Nature of Science</w:t>
            </w:r>
          </w:p>
          <w:p w:rsidR="00796C61" w:rsidRPr="00796C61" w:rsidRDefault="00796C61" w:rsidP="00111C59">
            <w:pPr>
              <w:pStyle w:val="Default"/>
              <w:rPr>
                <w:rFonts w:ascii="Arial Narrow" w:hAnsi="Arial Narrow" w:cs="Arial"/>
                <w:b/>
                <w:imprint/>
                <w:color w:val="FFFFFF"/>
                <w:sz w:val="22"/>
                <w:szCs w:val="22"/>
              </w:rPr>
            </w:pPr>
          </w:p>
          <w:p w:rsidR="00796C61" w:rsidRPr="00796C61" w:rsidRDefault="00796C61" w:rsidP="00111C5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96C61">
              <w:rPr>
                <w:rFonts w:ascii="Arial Narrow" w:hAnsi="Arial Narrow"/>
                <w:b/>
              </w:rPr>
              <w:t>Concept 2: Nature of Scientific Knowledge</w:t>
            </w:r>
          </w:p>
        </w:tc>
        <w:tc>
          <w:tcPr>
            <w:tcW w:w="234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S2C2PO 2.</w:t>
            </w:r>
            <w:r w:rsidRPr="001215D0">
              <w:rPr>
                <w:rFonts w:ascii="Arial Narrow" w:hAnsi="Arial Narrow"/>
              </w:rPr>
              <w:t xml:space="preserve">  Describe how scientific knowledge is subject to change as new information and/or technology challenges prevailing theories.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796C61" w:rsidRPr="006118E4" w:rsidRDefault="00796C61" w:rsidP="00111C59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796C61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describe how scientific knowledge is subject to change:</w:t>
            </w:r>
            <w:r>
              <w:rPr>
                <w:rFonts w:ascii="Arial Narrow" w:hAnsi="Arial Narrow"/>
              </w:rPr>
              <w:t xml:space="preserve"> </w:t>
            </w:r>
          </w:p>
          <w:p w:rsidR="00796C61" w:rsidRPr="001215D0" w:rsidRDefault="00796C61" w:rsidP="000C5F0F">
            <w:pPr>
              <w:pStyle w:val="NoSpacing"/>
              <w:numPr>
                <w:ilvl w:val="0"/>
                <w:numId w:val="22"/>
              </w:numPr>
              <w:ind w:left="162" w:hanging="180"/>
              <w:rPr>
                <w:rFonts w:ascii="Arial Narrow" w:hAnsi="Arial Narrow"/>
              </w:rPr>
            </w:pPr>
            <w:proofErr w:type="gramStart"/>
            <w:r w:rsidRPr="001215D0">
              <w:rPr>
                <w:rFonts w:ascii="Arial Narrow" w:hAnsi="Arial Narrow"/>
              </w:rPr>
              <w:t>as</w:t>
            </w:r>
            <w:proofErr w:type="gramEnd"/>
            <w:r w:rsidRPr="001215D0">
              <w:rPr>
                <w:rFonts w:ascii="Arial Narrow" w:hAnsi="Arial Narrow"/>
              </w:rPr>
              <w:t xml:space="preserve"> new information challenges prevailing science theories.</w:t>
            </w:r>
          </w:p>
          <w:p w:rsidR="00796C61" w:rsidRPr="006118E4" w:rsidRDefault="00796C61" w:rsidP="000C5F0F">
            <w:pPr>
              <w:pStyle w:val="NoSpacing"/>
              <w:numPr>
                <w:ilvl w:val="0"/>
                <w:numId w:val="22"/>
              </w:numPr>
              <w:ind w:left="162" w:hanging="180"/>
              <w:rPr>
                <w:rFonts w:ascii="Arial Narrow" w:hAnsi="Arial Narrow"/>
              </w:rPr>
            </w:pPr>
            <w:proofErr w:type="gramStart"/>
            <w:r w:rsidRPr="001215D0">
              <w:rPr>
                <w:rFonts w:ascii="Arial Narrow" w:hAnsi="Arial Narrow"/>
              </w:rPr>
              <w:t>as</w:t>
            </w:r>
            <w:proofErr w:type="gramEnd"/>
            <w:r w:rsidRPr="001215D0">
              <w:rPr>
                <w:rFonts w:ascii="Arial Narrow" w:hAnsi="Arial Narrow"/>
              </w:rPr>
              <w:t xml:space="preserve"> new technology challenges prevailing science theories.</w:t>
            </w:r>
          </w:p>
        </w:tc>
        <w:tc>
          <w:tcPr>
            <w:tcW w:w="189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 SCIENCE EXPLORER WEATHER AND CLIMATE:  Pages 16 and 19. Pages 84 and 85.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EARTH’S WATERS:  Pages 50 and 51.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</w:p>
          <w:p w:rsidR="00796C61" w:rsidRPr="001215D0" w:rsidRDefault="009F6651" w:rsidP="00111C59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796C61" w:rsidRPr="001215D0">
                <w:rPr>
                  <w:rStyle w:val="Hyperlink"/>
                  <w:rFonts w:ascii="Arial Narrow" w:hAnsi="Arial Narrow"/>
                </w:rPr>
                <w:t>Teacher suggestions: Understanding about science / What is the Nature of Science? / Nature of science / Home - Science Online</w:t>
              </w:r>
            </w:hyperlink>
          </w:p>
        </w:tc>
        <w:tc>
          <w:tcPr>
            <w:tcW w:w="1800" w:type="dxa"/>
            <w:shd w:val="clear" w:color="auto" w:fill="auto"/>
          </w:tcPr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knowledge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Challenges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Prevailing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Theory</w:t>
            </w:r>
          </w:p>
          <w:p w:rsidR="00796C61" w:rsidRPr="001215D0" w:rsidRDefault="00796C61" w:rsidP="00111C59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Theories</w:t>
            </w:r>
          </w:p>
        </w:tc>
      </w:tr>
      <w:tr w:rsidR="0085766F" w:rsidRPr="00894257" w:rsidTr="009161A5">
        <w:trPr>
          <w:trHeight w:val="360"/>
        </w:trPr>
        <w:tc>
          <w:tcPr>
            <w:tcW w:w="1818" w:type="dxa"/>
            <w:shd w:val="clear" w:color="auto" w:fill="auto"/>
          </w:tcPr>
          <w:p w:rsidR="0085766F" w:rsidRPr="00894257" w:rsidRDefault="0085766F" w:rsidP="00111C59">
            <w:pPr>
              <w:pStyle w:val="NoSpacing"/>
              <w:rPr>
                <w:rFonts w:ascii="Arial Narrow" w:hAnsi="Arial Narrow"/>
                <w:b/>
              </w:rPr>
            </w:pPr>
            <w:r w:rsidRPr="00894257">
              <w:rPr>
                <w:rFonts w:ascii="Arial Narrow" w:hAnsi="Arial Narrow"/>
                <w:b/>
              </w:rPr>
              <w:t xml:space="preserve">Strand 3: Science in Personal and Social Perspectives </w:t>
            </w:r>
          </w:p>
          <w:p w:rsidR="0085766F" w:rsidRPr="00894257" w:rsidRDefault="0085766F" w:rsidP="00111C59">
            <w:pPr>
              <w:pStyle w:val="NoSpacing"/>
              <w:rPr>
                <w:rFonts w:ascii="Arial Narrow" w:hAnsi="Arial Narrow"/>
                <w:b/>
              </w:rPr>
            </w:pPr>
          </w:p>
          <w:p w:rsidR="0085766F" w:rsidRPr="00894257" w:rsidRDefault="0085766F" w:rsidP="00111C59">
            <w:pPr>
              <w:pStyle w:val="NoSpacing"/>
              <w:rPr>
                <w:rFonts w:ascii="Arial Narrow" w:hAnsi="Arial Narrow"/>
                <w:b/>
              </w:rPr>
            </w:pPr>
            <w:r w:rsidRPr="00894257">
              <w:rPr>
                <w:rFonts w:ascii="Arial Narrow" w:hAnsi="Arial Narrow"/>
                <w:b/>
                <w:u w:val="single"/>
              </w:rPr>
              <w:t>Concept 1</w:t>
            </w:r>
            <w:r w:rsidRPr="00894257">
              <w:rPr>
                <w:rFonts w:ascii="Arial Narrow" w:hAnsi="Arial Narrow"/>
                <w:b/>
              </w:rPr>
              <w:t>: Changes in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94257">
              <w:rPr>
                <w:rFonts w:ascii="Arial Narrow" w:hAnsi="Arial Narrow"/>
                <w:b/>
              </w:rPr>
              <w:t xml:space="preserve">Environments </w:t>
            </w:r>
          </w:p>
        </w:tc>
        <w:tc>
          <w:tcPr>
            <w:tcW w:w="2340" w:type="dxa"/>
            <w:shd w:val="clear" w:color="auto" w:fill="auto"/>
          </w:tcPr>
          <w:p w:rsidR="0085766F" w:rsidRPr="000B3418" w:rsidRDefault="0085766F" w:rsidP="00111C59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1</w:t>
            </w:r>
            <w:r w:rsidRPr="000B3418">
              <w:rPr>
                <w:rFonts w:ascii="Arial Narrow" w:hAnsi="Arial Narrow"/>
                <w:sz w:val="22"/>
                <w:szCs w:val="22"/>
              </w:rPr>
              <w:t>.  Evaluate the effects of the following natural hazards: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3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sandstorm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3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hurricane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3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tornado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3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ultraviolet light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3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lightning-caused fire</w:t>
            </w:r>
          </w:p>
          <w:p w:rsidR="0085766F" w:rsidRPr="000B3418" w:rsidRDefault="0085766F" w:rsidP="00111C59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85766F" w:rsidRPr="000B3418" w:rsidRDefault="0085766F" w:rsidP="00111C59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evaluate the effects of the following natural hazards:</w:t>
            </w:r>
          </w:p>
          <w:p w:rsidR="0085766F" w:rsidRPr="000B3418" w:rsidRDefault="0085766F" w:rsidP="000C5F0F">
            <w:pPr>
              <w:numPr>
                <w:ilvl w:val="0"/>
                <w:numId w:val="2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sandstorms</w:t>
            </w:r>
          </w:p>
          <w:p w:rsidR="0085766F" w:rsidRPr="000B3418" w:rsidRDefault="0085766F" w:rsidP="000C5F0F">
            <w:pPr>
              <w:numPr>
                <w:ilvl w:val="0"/>
                <w:numId w:val="2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hurricanes</w:t>
            </w:r>
          </w:p>
          <w:p w:rsidR="0085766F" w:rsidRPr="000B3418" w:rsidRDefault="0085766F" w:rsidP="000C5F0F">
            <w:pPr>
              <w:numPr>
                <w:ilvl w:val="0"/>
                <w:numId w:val="2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tornado</w:t>
            </w:r>
          </w:p>
          <w:p w:rsidR="0085766F" w:rsidRPr="000B3418" w:rsidRDefault="0085766F" w:rsidP="000C5F0F">
            <w:pPr>
              <w:numPr>
                <w:ilvl w:val="0"/>
                <w:numId w:val="2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ultraviolet light</w:t>
            </w:r>
          </w:p>
          <w:p w:rsidR="0085766F" w:rsidRPr="000B3418" w:rsidRDefault="0085766F" w:rsidP="000C5F0F">
            <w:pPr>
              <w:numPr>
                <w:ilvl w:val="0"/>
                <w:numId w:val="2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lightning- caused fire</w:t>
            </w:r>
          </w:p>
        </w:tc>
        <w:tc>
          <w:tcPr>
            <w:tcW w:w="1890" w:type="dxa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Evaluation</w:t>
            </w:r>
          </w:p>
        </w:tc>
        <w:tc>
          <w:tcPr>
            <w:tcW w:w="3870" w:type="dxa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WEATHER AND WATER, INVESTIGATION 1: VIDEO</w:t>
            </w:r>
            <w:proofErr w:type="gramStart"/>
            <w:r w:rsidRPr="000B3418">
              <w:rPr>
                <w:rFonts w:ascii="Arial Narrow" w:hAnsi="Arial Narrow"/>
              </w:rPr>
              <w:t>,  Things</w:t>
            </w:r>
            <w:proofErr w:type="gramEnd"/>
            <w:r w:rsidRPr="000B3418">
              <w:rPr>
                <w:rFonts w:ascii="Arial Narrow" w:hAnsi="Arial Narrow"/>
              </w:rPr>
              <w:t xml:space="preserve"> That Fall From the Sky. 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</w:p>
          <w:p w:rsidR="0085766F" w:rsidRPr="000B3418" w:rsidRDefault="009F6651" w:rsidP="00111C59">
            <w:pPr>
              <w:spacing w:after="0" w:line="240" w:lineRule="auto"/>
              <w:rPr>
                <w:rFonts w:ascii="Arial Narrow" w:hAnsi="Arial Narrow"/>
              </w:rPr>
            </w:pPr>
            <w:hyperlink r:id="rId10" w:history="1">
              <w:r w:rsidR="0085766F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 Login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85766F" w:rsidRPr="000B3418" w:rsidRDefault="0085766F" w:rsidP="000C5F0F">
            <w:pPr>
              <w:numPr>
                <w:ilvl w:val="0"/>
                <w:numId w:val="27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 of natural hazards (6)</w:t>
            </w:r>
          </w:p>
          <w:p w:rsidR="0085766F" w:rsidRPr="000B3418" w:rsidRDefault="0085766F" w:rsidP="000C5F0F">
            <w:pPr>
              <w:numPr>
                <w:ilvl w:val="0"/>
                <w:numId w:val="27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 of natural hazards (6) (2)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Evaluate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Hazards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Ultraviolet light</w:t>
            </w:r>
          </w:p>
        </w:tc>
      </w:tr>
      <w:tr w:rsidR="0085766F" w:rsidRPr="00894257" w:rsidTr="009161A5">
        <w:trPr>
          <w:trHeight w:val="360"/>
        </w:trPr>
        <w:tc>
          <w:tcPr>
            <w:tcW w:w="1818" w:type="dxa"/>
            <w:shd w:val="clear" w:color="auto" w:fill="auto"/>
          </w:tcPr>
          <w:p w:rsidR="0085766F" w:rsidRPr="00D00E7B" w:rsidRDefault="0085766F" w:rsidP="00111C5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0E7B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85766F" w:rsidRPr="00D00E7B" w:rsidRDefault="0085766F" w:rsidP="00111C5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85766F" w:rsidRPr="00D00E7B" w:rsidRDefault="0085766F" w:rsidP="00111C5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0E7B">
              <w:rPr>
                <w:rFonts w:ascii="Arial Narrow" w:hAnsi="Arial Narrow"/>
                <w:sz w:val="20"/>
                <w:szCs w:val="20"/>
              </w:rPr>
              <w:lastRenderedPageBreak/>
              <w:t xml:space="preserve">Concept 1: Changes in Environments </w:t>
            </w:r>
          </w:p>
        </w:tc>
        <w:tc>
          <w:tcPr>
            <w:tcW w:w="2340" w:type="dxa"/>
            <w:shd w:val="clear" w:color="auto" w:fill="auto"/>
          </w:tcPr>
          <w:p w:rsidR="0085766F" w:rsidRPr="000B3418" w:rsidRDefault="0085766F" w:rsidP="00111C59">
            <w:pPr>
              <w:pStyle w:val="BlockText"/>
              <w:tabs>
                <w:tab w:val="clear" w:pos="175"/>
                <w:tab w:val="clear" w:pos="720"/>
              </w:tabs>
              <w:ind w:left="-18" w:firstLine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0B3418">
              <w:rPr>
                <w:rFonts w:ascii="Arial Narrow" w:hAnsi="Arial Narrow"/>
                <w:sz w:val="22"/>
                <w:szCs w:val="22"/>
              </w:rPr>
              <w:t xml:space="preserve">.  Describe how people plan for, and respond to, the following natural disasters: 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4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lastRenderedPageBreak/>
              <w:t>drought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4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flooding</w:t>
            </w:r>
          </w:p>
          <w:p w:rsidR="0085766F" w:rsidRPr="000B3418" w:rsidRDefault="0085766F" w:rsidP="000C5F0F">
            <w:pPr>
              <w:pStyle w:val="BlockText"/>
              <w:numPr>
                <w:ilvl w:val="0"/>
                <w:numId w:val="24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tornadoes</w:t>
            </w:r>
          </w:p>
          <w:p w:rsidR="0085766F" w:rsidRPr="000B3418" w:rsidRDefault="0085766F" w:rsidP="00111C59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85766F" w:rsidRPr="000B3418" w:rsidRDefault="0085766F" w:rsidP="00111C59">
            <w:pPr>
              <w:pStyle w:val="BlockText"/>
              <w:tabs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I will describe how people plan for, and respond to, the following natural disasters:</w:t>
            </w:r>
          </w:p>
          <w:p w:rsidR="0085766F" w:rsidRPr="000B3418" w:rsidRDefault="0085766F" w:rsidP="000C5F0F">
            <w:pPr>
              <w:numPr>
                <w:ilvl w:val="0"/>
                <w:numId w:val="26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drought</w:t>
            </w:r>
          </w:p>
          <w:p w:rsidR="0085766F" w:rsidRPr="000B3418" w:rsidRDefault="0085766F" w:rsidP="000C5F0F">
            <w:pPr>
              <w:numPr>
                <w:ilvl w:val="0"/>
                <w:numId w:val="26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flooding</w:t>
            </w:r>
          </w:p>
          <w:p w:rsidR="0085766F" w:rsidRPr="000B3418" w:rsidRDefault="0085766F" w:rsidP="000C5F0F">
            <w:pPr>
              <w:numPr>
                <w:ilvl w:val="0"/>
                <w:numId w:val="26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tornadoes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3870" w:type="dxa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 WEATHER AND WATER, INVESTIGATION 1: VIDEO</w:t>
            </w:r>
            <w:proofErr w:type="gramStart"/>
            <w:r w:rsidRPr="000B3418">
              <w:rPr>
                <w:rFonts w:ascii="Arial Narrow" w:hAnsi="Arial Narrow"/>
              </w:rPr>
              <w:t>,  Things</w:t>
            </w:r>
            <w:proofErr w:type="gramEnd"/>
            <w:r w:rsidRPr="000B3418">
              <w:rPr>
                <w:rFonts w:ascii="Arial Narrow" w:hAnsi="Arial Narrow"/>
              </w:rPr>
              <w:t xml:space="preserve"> That Fall From the Sky.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 </w:t>
            </w:r>
          </w:p>
          <w:p w:rsidR="0085766F" w:rsidRPr="000B3418" w:rsidRDefault="009F6651" w:rsidP="00111C59">
            <w:pPr>
              <w:spacing w:after="0" w:line="240" w:lineRule="auto"/>
              <w:rPr>
                <w:rFonts w:ascii="Arial Narrow" w:hAnsi="Arial Narrow"/>
              </w:rPr>
            </w:pPr>
            <w:hyperlink r:id="rId11" w:history="1">
              <w:r w:rsidR="0085766F" w:rsidRPr="000B3418">
                <w:rPr>
                  <w:rStyle w:val="Hyperlink"/>
                  <w:rFonts w:ascii="Arial Narrow" w:hAnsi="Arial Narrow"/>
                </w:rPr>
                <w:t xml:space="preserve">Assessment Technology, Incorporated: </w:t>
              </w:r>
              <w:r w:rsidR="0085766F" w:rsidRPr="000B3418">
                <w:rPr>
                  <w:rStyle w:val="Hyperlink"/>
                  <w:rFonts w:ascii="Arial Narrow" w:hAnsi="Arial Narrow"/>
                </w:rPr>
                <w:lastRenderedPageBreak/>
                <w:t>Home of Galileo Technology for Instructional Improvement</w:t>
              </w:r>
            </w:hyperlink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 Login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85766F" w:rsidRPr="000B3418" w:rsidRDefault="0085766F" w:rsidP="000C5F0F">
            <w:pPr>
              <w:numPr>
                <w:ilvl w:val="0"/>
                <w:numId w:val="2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disasters</w:t>
            </w:r>
          </w:p>
          <w:p w:rsidR="0085766F" w:rsidRPr="000B3418" w:rsidRDefault="0085766F" w:rsidP="000C5F0F">
            <w:pPr>
              <w:numPr>
                <w:ilvl w:val="0"/>
                <w:numId w:val="2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disaster (2)</w:t>
            </w:r>
          </w:p>
          <w:p w:rsidR="0085766F" w:rsidRPr="000B3418" w:rsidRDefault="0085766F" w:rsidP="000C5F0F">
            <w:pPr>
              <w:numPr>
                <w:ilvl w:val="0"/>
                <w:numId w:val="2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Plan for and respond to natural disasters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Drought</w:t>
            </w:r>
          </w:p>
          <w:p w:rsidR="0085766F" w:rsidRPr="000B3418" w:rsidRDefault="0085766F" w:rsidP="00111C59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Disasters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ED3BAA" w:rsidRDefault="003A1BC5" w:rsidP="00ED3BAA">
            <w:pPr>
              <w:pStyle w:val="NoSpacing"/>
              <w:rPr>
                <w:rFonts w:ascii="Arial Narrow" w:hAnsi="Arial Narrow"/>
                <w:b/>
              </w:rPr>
            </w:pPr>
            <w:r w:rsidRPr="00ED3BAA">
              <w:rPr>
                <w:rFonts w:ascii="Arial Narrow" w:hAnsi="Arial Narrow"/>
                <w:b/>
              </w:rPr>
              <w:lastRenderedPageBreak/>
              <w:t>Strand 4: Life Science</w:t>
            </w:r>
          </w:p>
          <w:p w:rsidR="002720A9" w:rsidRPr="00ED3BAA" w:rsidRDefault="002720A9" w:rsidP="00ED3BAA">
            <w:pPr>
              <w:pStyle w:val="NoSpacing"/>
              <w:rPr>
                <w:rFonts w:ascii="Arial Narrow" w:hAnsi="Arial Narrow"/>
                <w:b/>
              </w:rPr>
            </w:pPr>
          </w:p>
          <w:p w:rsidR="003A1BC5" w:rsidRPr="00ED3BAA" w:rsidRDefault="003A1BC5" w:rsidP="00ED3BAA">
            <w:pPr>
              <w:pStyle w:val="NoSpacing"/>
              <w:rPr>
                <w:rFonts w:ascii="Arial Narrow" w:hAnsi="Arial Narrow"/>
                <w:b/>
              </w:rPr>
            </w:pPr>
            <w:r w:rsidRPr="00ED3BAA">
              <w:rPr>
                <w:rFonts w:ascii="Arial Narrow" w:hAnsi="Arial Narrow"/>
                <w:b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BD0A27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  Explain the importance of water to organisms.  </w:t>
            </w:r>
          </w:p>
          <w:p w:rsidR="003A1BC5" w:rsidRPr="00ED3BAA" w:rsidRDefault="0085766F" w:rsidP="003A1BC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591D23" w:rsidRPr="00ED3BAA" w:rsidRDefault="00591D23" w:rsidP="003A1BC5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explain the importance of water to organisms.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1, What is Life?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F19E1" w:rsidP="003F19E1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3A1BC5"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12" w:history="1">
              <w:r w:rsidR="003A1BC5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12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Importance of water to living organisms</w:t>
            </w: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organisms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t>Strand 4: Life Science</w:t>
            </w:r>
          </w:p>
          <w:p w:rsidR="002720A9" w:rsidRPr="00BD0A27" w:rsidRDefault="002720A9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BD0A27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.  Describe the basic structure of a cell, including:  </w:t>
            </w:r>
            <w:r w:rsidR="00D602B7" w:rsidRPr="00ED3B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1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wall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1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membrane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1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nucleus </w:t>
            </w:r>
          </w:p>
          <w:p w:rsidR="003A1BC5" w:rsidRPr="00ED3BAA" w:rsidRDefault="0085766F" w:rsidP="003A1BC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591D23" w:rsidRPr="00ED3BAA" w:rsidRDefault="00591D23" w:rsidP="003A1BC5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describe the basic structure of a cell:</w:t>
            </w:r>
          </w:p>
          <w:p w:rsidR="003A1BC5" w:rsidRPr="00ED3BAA" w:rsidRDefault="003A1BC5" w:rsidP="000C5F0F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3A1BC5" w:rsidRPr="00ED3BAA" w:rsidRDefault="003A1BC5" w:rsidP="000C5F0F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3A1BC5" w:rsidRPr="00ED3BAA" w:rsidRDefault="003A1BC5" w:rsidP="000C5F0F">
            <w:pPr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2, Introduction to Microscopes; Investigation 3,  Microscopic Life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FOSS Diversity of Life:  Investigation 4, 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F19E1" w:rsidP="003F19E1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3A1BC5"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13" w:history="1">
              <w:r w:rsidR="003A1BC5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13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Cell structure</w:t>
            </w:r>
          </w:p>
          <w:p w:rsidR="003A1BC5" w:rsidRPr="00E529AA" w:rsidRDefault="003A1BC5" w:rsidP="000C5F0F">
            <w:pPr>
              <w:numPr>
                <w:ilvl w:val="0"/>
                <w:numId w:val="13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 Structure and function of cells</w:t>
            </w:r>
          </w:p>
          <w:p w:rsidR="003A1BC5" w:rsidRPr="00E529AA" w:rsidRDefault="003A1BC5" w:rsidP="000C5F0F">
            <w:pPr>
              <w:numPr>
                <w:ilvl w:val="0"/>
                <w:numId w:val="13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structure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lastRenderedPageBreak/>
              <w:t>Strand 4: Life Science</w:t>
            </w:r>
          </w:p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BD0A27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3.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  Describe the function of each of the following cell parts:  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2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wall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2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membrane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2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nucleus </w:t>
            </w:r>
          </w:p>
          <w:p w:rsidR="003A1BC5" w:rsidRPr="00ED3BAA" w:rsidRDefault="0085766F" w:rsidP="003A1BC5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3A1BC5" w:rsidRPr="00ED3BAA" w:rsidRDefault="003A1BC5" w:rsidP="00ED3BAA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describe the function of each of the following cell parts:</w:t>
            </w:r>
          </w:p>
          <w:p w:rsidR="003A1BC5" w:rsidRPr="00ED3BAA" w:rsidRDefault="003A1BC5" w:rsidP="000C5F0F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3A1BC5" w:rsidRPr="00ED3BAA" w:rsidRDefault="003A1BC5" w:rsidP="000C5F0F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3A1BC5" w:rsidRPr="00ED3BAA" w:rsidRDefault="003A1BC5" w:rsidP="000C5F0F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FOSS DIVERSITY OF LIFE:  Investigation 2, Introduction to Microscopes; Investigation 3,  Microscopic </w:t>
            </w:r>
            <w:proofErr w:type="spellStart"/>
            <w:r w:rsidRPr="00E529AA">
              <w:rPr>
                <w:rFonts w:ascii="Arial Narrow" w:hAnsi="Arial Narrow"/>
              </w:rPr>
              <w:t>LIfe</w:t>
            </w:r>
            <w:proofErr w:type="spellEnd"/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Life FOSS Diversity of Life:  Investigation 4, Ribbons of Life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F19E1" w:rsidP="003F19E1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="003A1BC5"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14" w:history="1">
              <w:r w:rsidR="003A1BC5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</w:t>
            </w:r>
          </w:p>
          <w:p w:rsidR="003A1BC5" w:rsidRPr="00E529AA" w:rsidRDefault="003A1BC5" w:rsidP="000C5F0F">
            <w:pPr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  <w:p w:rsidR="003A1BC5" w:rsidRDefault="003A1BC5" w:rsidP="000C5F0F">
            <w:pPr>
              <w:numPr>
                <w:ilvl w:val="0"/>
                <w:numId w:val="14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Function of cell parts</w:t>
            </w:r>
          </w:p>
          <w:p w:rsidR="00BD0A27" w:rsidRPr="00E529AA" w:rsidRDefault="00BD0A27" w:rsidP="00BD0A2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function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3F17E6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lastRenderedPageBreak/>
              <w:t>Strand 4: Life Science</w:t>
            </w:r>
          </w:p>
          <w:p w:rsidR="002720A9" w:rsidRPr="00BD0A27" w:rsidRDefault="002720A9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BD0A27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4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.  Differentiate between plant and animal cells.  </w:t>
            </w:r>
          </w:p>
          <w:p w:rsidR="003A1BC5" w:rsidRPr="00ED3BAA" w:rsidRDefault="0085766F" w:rsidP="00ED3BAA">
            <w:pPr>
              <w:pStyle w:val="BlockText"/>
              <w:tabs>
                <w:tab w:val="clear" w:pos="175"/>
                <w:tab w:val="clear" w:pos="7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591D23" w:rsidRPr="00ED3BAA" w:rsidRDefault="00591D23" w:rsidP="003A1BC5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differentiate between plant and animal cells.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2, Introduction to Microscopes; Investigation 3,  Microscopic Life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F19E1" w:rsidP="003F19E1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="003A1BC5" w:rsidRPr="00E529AA">
              <w:rPr>
                <w:rFonts w:ascii="Arial Narrow" w:hAnsi="Arial Narrow"/>
              </w:rPr>
              <w:t>CELLS AND HEREDITY: Chapter 1, Section 2, Cell Structure and Function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15" w:anchor="x0y0" w:history="1">
              <w:r w:rsidR="003A1BC5" w:rsidRPr="00E529AA">
                <w:rPr>
                  <w:rStyle w:val="Hyperlink"/>
                  <w:rFonts w:ascii="Arial Narrow" w:hAnsi="Arial Narrow"/>
                </w:rPr>
                <w:t>http://www.bing.com/images/results.aspx?q=plant+and+animal+cell+differences+for+kids&amp;form=MSNH14&amp;qs=AS&amp;sk=AS1&amp;pq=plant+and+animal+cell+differences&amp;sp=2&amp;sc=3-33&amp;x=88&amp;y=16#x0y0</w:t>
              </w:r>
            </w:hyperlink>
            <w:r w:rsidR="003A1BC5" w:rsidRPr="00E529AA">
              <w:rPr>
                <w:rFonts w:ascii="Arial Narrow" w:hAnsi="Arial Narrow"/>
              </w:rPr>
              <w:t xml:space="preserve"> 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16" w:history="1">
              <w:r w:rsidR="003A1BC5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1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</w:t>
            </w:r>
          </w:p>
          <w:p w:rsidR="003A1BC5" w:rsidRPr="00E529AA" w:rsidRDefault="003A1BC5" w:rsidP="000C5F0F">
            <w:pPr>
              <w:numPr>
                <w:ilvl w:val="0"/>
                <w:numId w:val="1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  <w:p w:rsidR="003A1BC5" w:rsidRPr="00E529AA" w:rsidRDefault="003A1BC5" w:rsidP="000C5F0F">
            <w:pPr>
              <w:numPr>
                <w:ilvl w:val="0"/>
                <w:numId w:val="1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and animal cells</w:t>
            </w: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Plant cells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Animal cells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t>Strand 4: Life Science</w:t>
            </w:r>
          </w:p>
          <w:p w:rsidR="002720A9" w:rsidRPr="00BD0A27" w:rsidRDefault="002720A9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BD0A27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5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.  Explain the hierarchy of cells, tissues, organs, and systems.  </w:t>
            </w:r>
          </w:p>
          <w:p w:rsidR="003A1BC5" w:rsidRPr="00ED3BAA" w:rsidRDefault="0085766F" w:rsidP="00ED3BAA">
            <w:pPr>
              <w:pStyle w:val="BlockText"/>
              <w:tabs>
                <w:tab w:val="clear" w:pos="175"/>
                <w:tab w:val="clear" w:pos="7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591D23" w:rsidRPr="00ED3BAA" w:rsidRDefault="00591D23" w:rsidP="003A1BC5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explain the hierarchy of cells, tissues, organs, and systems.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F19E1" w:rsidP="003F19E1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proofErr w:type="gramStart"/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="003A1BC5" w:rsidRPr="00E529AA">
              <w:rPr>
                <w:rFonts w:ascii="Arial Narrow" w:hAnsi="Arial Narrow"/>
              </w:rPr>
              <w:t>CELLS</w:t>
            </w:r>
            <w:proofErr w:type="gramEnd"/>
            <w:r w:rsidR="003A1BC5" w:rsidRPr="00E529AA">
              <w:rPr>
                <w:rFonts w:ascii="Arial Narrow" w:hAnsi="Arial Narrow"/>
              </w:rPr>
              <w:t xml:space="preserve"> AND HEREDITY: Chapter 1, Section 2, Cell Structure and Function, Page 23.</w:t>
            </w:r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17" w:history="1">
              <w:r w:rsidR="003A1BC5" w:rsidRPr="00E529AA">
                <w:rPr>
                  <w:rStyle w:val="Hyperlink"/>
                  <w:rFonts w:ascii="Arial Narrow" w:hAnsi="Arial Narrow"/>
                </w:rPr>
                <w:t xml:space="preserve">Assessment Technology, Incorporated: </w:t>
              </w:r>
              <w:r w:rsidR="003A1BC5" w:rsidRPr="00E529AA">
                <w:rPr>
                  <w:rStyle w:val="Hyperlink"/>
                  <w:rFonts w:ascii="Arial Narrow" w:hAnsi="Arial Narrow"/>
                </w:rPr>
                <w:lastRenderedPageBreak/>
                <w:t>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 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E529AA" w:rsidRPr="005F4B63" w:rsidRDefault="003A1BC5" w:rsidP="000C5F0F">
            <w:pPr>
              <w:numPr>
                <w:ilvl w:val="0"/>
                <w:numId w:val="16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Organization of life</w:t>
            </w: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hierarchy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Tissues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Organs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Systems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BD0A27" w:rsidRDefault="00580792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Strand 4: Life </w:t>
            </w:r>
            <w:r w:rsidR="003A1BC5" w:rsidRPr="00BD0A27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3A1BC5" w:rsidRPr="00BD0A27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D0A27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580792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6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>.  Relate the following structures of living organisms to their functions:</w:t>
            </w:r>
          </w:p>
          <w:p w:rsidR="003A1BC5" w:rsidRPr="00ED3BAA" w:rsidRDefault="003A1BC5" w:rsidP="00D602B7">
            <w:pPr>
              <w:pStyle w:val="BlockText"/>
              <w:tabs>
                <w:tab w:val="clear" w:pos="175"/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D602B7" w:rsidRPr="00ED3BAA" w:rsidRDefault="00D602B7" w:rsidP="00D602B7">
            <w:pPr>
              <w:pStyle w:val="BlockText"/>
              <w:tabs>
                <w:tab w:val="clear" w:pos="175"/>
                <w:tab w:val="clear" w:pos="720"/>
              </w:tabs>
              <w:ind w:left="-18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Animals</w:t>
            </w:r>
          </w:p>
          <w:p w:rsidR="00D602B7" w:rsidRPr="00ED3BAA" w:rsidRDefault="00D602B7" w:rsidP="00BD0A27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16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respiration – gills, lungs</w:t>
            </w:r>
          </w:p>
          <w:p w:rsidR="00D602B7" w:rsidRPr="00ED3BAA" w:rsidRDefault="00D602B7" w:rsidP="00BD0A27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16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digestion – stomach, intestines</w:t>
            </w:r>
          </w:p>
          <w:p w:rsidR="00D602B7" w:rsidRPr="00ED3BAA" w:rsidRDefault="00D602B7" w:rsidP="00BD0A27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16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circulation – heart, veins, arteries, capillaries</w:t>
            </w:r>
          </w:p>
          <w:p w:rsidR="00D602B7" w:rsidRPr="00ED3BAA" w:rsidRDefault="00D602B7" w:rsidP="00BD0A27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16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locomotion – muscles, skeleton</w:t>
            </w:r>
          </w:p>
          <w:p w:rsidR="00D602B7" w:rsidRPr="00ED3BAA" w:rsidRDefault="00D602B7" w:rsidP="00D602B7">
            <w:pPr>
              <w:pStyle w:val="BlockText"/>
              <w:tabs>
                <w:tab w:val="clear" w:pos="175"/>
                <w:tab w:val="clear" w:pos="720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</w:p>
          <w:p w:rsidR="003A1BC5" w:rsidRPr="00ED3BAA" w:rsidRDefault="003A1BC5" w:rsidP="00D602B7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Plants</w:t>
            </w:r>
          </w:p>
          <w:p w:rsidR="003A1BC5" w:rsidRPr="00ED3BAA" w:rsidRDefault="003A1BC5" w:rsidP="00BD0A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62" w:right="14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transpiration – stomata, roots, xylem, phloem</w:t>
            </w:r>
          </w:p>
          <w:p w:rsidR="003A1BC5" w:rsidRPr="00ED3BAA" w:rsidRDefault="003A1BC5" w:rsidP="00BD0A27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62" w:right="14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 – roots, xylem, phloem</w:t>
            </w:r>
          </w:p>
          <w:p w:rsidR="003A1BC5" w:rsidRPr="00ED3BAA" w:rsidRDefault="003A1BC5" w:rsidP="00BD0A27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16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eastAsia="Calibri" w:hAnsi="Arial Narrow" w:cs="Times New Roman"/>
                <w:sz w:val="22"/>
                <w:szCs w:val="22"/>
              </w:rPr>
              <w:t>response to stimulus (phototropism, hydrotropism, geotropism) – roots, xylem, phloem</w:t>
            </w:r>
          </w:p>
          <w:p w:rsidR="003A1BC5" w:rsidRPr="00ED3BAA" w:rsidRDefault="003A1BC5" w:rsidP="00D602B7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ED3BAA" w:rsidRPr="00ED3BAA" w:rsidRDefault="0085766F" w:rsidP="00ED3BAA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M</w:t>
            </w:r>
          </w:p>
          <w:p w:rsidR="00635443" w:rsidRPr="00ED3BAA" w:rsidRDefault="00635443" w:rsidP="00D602B7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I will relate the following structures of living organisms to their  functions:</w:t>
            </w:r>
          </w:p>
          <w:p w:rsidR="00D602B7" w:rsidRPr="00ED3BAA" w:rsidRDefault="00D602B7" w:rsidP="003A1BC5">
            <w:pPr>
              <w:spacing w:after="0" w:line="240" w:lineRule="auto"/>
              <w:rPr>
                <w:rFonts w:ascii="Arial Narrow" w:hAnsi="Arial Narrow"/>
              </w:rPr>
            </w:pPr>
          </w:p>
          <w:p w:rsidR="003A1BC5" w:rsidRPr="00ED3BAA" w:rsidRDefault="003A1BC5" w:rsidP="00D602B7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Animals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respiration – gills, lungs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digestion – stomach, intestines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circulation – heart, veins, arteries, capillaries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3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locomotion – muscles, skeleton</w:t>
            </w:r>
          </w:p>
          <w:p w:rsidR="003A1BC5" w:rsidRPr="00ED3BAA" w:rsidRDefault="003A1BC5" w:rsidP="00D602B7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3A1BC5" w:rsidRPr="00ED3BAA" w:rsidRDefault="003A1BC5" w:rsidP="00D602B7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Plant</w:t>
            </w:r>
          </w:p>
          <w:p w:rsidR="003A1BC5" w:rsidRPr="00ED3BAA" w:rsidRDefault="003A1BC5" w:rsidP="000C5F0F">
            <w:pPr>
              <w:numPr>
                <w:ilvl w:val="0"/>
                <w:numId w:val="10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transpiration – stomata, roots, </w:t>
            </w:r>
            <w:proofErr w:type="spellStart"/>
            <w:r w:rsidRPr="00ED3BAA">
              <w:rPr>
                <w:rFonts w:ascii="Arial Narrow" w:hAnsi="Arial Narrow"/>
              </w:rPr>
              <w:t>sylem</w:t>
            </w:r>
            <w:proofErr w:type="spellEnd"/>
            <w:r w:rsidRPr="00ED3BAA">
              <w:rPr>
                <w:rFonts w:ascii="Arial Narrow" w:hAnsi="Arial Narrow"/>
              </w:rPr>
              <w:t>, phloem</w:t>
            </w:r>
          </w:p>
          <w:p w:rsidR="003A1BC5" w:rsidRPr="00ED3BAA" w:rsidRDefault="003A1BC5" w:rsidP="000C5F0F">
            <w:pPr>
              <w:numPr>
                <w:ilvl w:val="0"/>
                <w:numId w:val="10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 – roots, xylem, phloem</w:t>
            </w:r>
          </w:p>
          <w:p w:rsidR="003A1BC5" w:rsidRPr="00ED3BAA" w:rsidRDefault="003A1BC5" w:rsidP="000C5F0F">
            <w:pPr>
              <w:numPr>
                <w:ilvl w:val="0"/>
                <w:numId w:val="10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response to stimulus (phototropism, hydrotropism, geotropism) – roots, xylem, phloem 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F19E1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="003A1BC5" w:rsidRPr="00E529AA">
              <w:rPr>
                <w:rFonts w:ascii="Arial Narrow" w:hAnsi="Arial Narrow"/>
              </w:rPr>
              <w:t>CELLS AND HEREDITY: Chapter 1, Cell Structure and Function (Pages 6 and 7)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 (Focus on Plant and Animal Cell)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 with Lab Note book pages 28 and 29.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F19E1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="003A1BC5"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3A1BC5" w:rsidRPr="00E529AA">
              <w:rPr>
                <w:rFonts w:ascii="Arial Narrow" w:hAnsi="Arial Narrow"/>
              </w:rPr>
              <w:t>ANIMALS</w:t>
            </w:r>
          </w:p>
          <w:p w:rsidR="003A1BC5" w:rsidRPr="00E529AA" w:rsidRDefault="003F19E1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3A1BC5" w:rsidRPr="00E529AA">
              <w:rPr>
                <w:rFonts w:ascii="Arial Narrow" w:hAnsi="Arial Narrow"/>
              </w:rPr>
              <w:t>PLANTS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hyperlink r:id="rId18" w:anchor="x0y0" w:history="1">
              <w:r w:rsidR="003A1BC5" w:rsidRPr="00E529AA">
                <w:rPr>
                  <w:rStyle w:val="Hyperlink"/>
                  <w:rFonts w:ascii="Arial Narrow" w:hAnsi="Arial Narrow"/>
                </w:rPr>
                <w:t>http://www.bing.com/images/results.aspx?q=HYDROTROPISM%2C+PHOTOTROPISM+GEOTROPISM++for+kids&amp;form=MSNH14&amp;qs=n&amp;sk=&amp;sc=1-22#x0y0</w:t>
              </w:r>
            </w:hyperlink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19" w:history="1">
              <w:r w:rsidR="003A1BC5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lastRenderedPageBreak/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17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transpiration</w:t>
            </w:r>
          </w:p>
          <w:p w:rsidR="003A1BC5" w:rsidRPr="00E529AA" w:rsidRDefault="003A1BC5" w:rsidP="000C5F0F">
            <w:pPr>
              <w:numPr>
                <w:ilvl w:val="0"/>
                <w:numId w:val="17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tropism</w:t>
            </w:r>
          </w:p>
          <w:p w:rsidR="003A1BC5" w:rsidRPr="00E529AA" w:rsidRDefault="003A1BC5" w:rsidP="000C5F0F">
            <w:pPr>
              <w:numPr>
                <w:ilvl w:val="0"/>
                <w:numId w:val="17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Structures of animals</w:t>
            </w:r>
          </w:p>
          <w:p w:rsidR="003A1BC5" w:rsidRPr="00E529AA" w:rsidRDefault="003A1BC5" w:rsidP="000C5F0F">
            <w:pPr>
              <w:numPr>
                <w:ilvl w:val="0"/>
                <w:numId w:val="17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Structures of plants</w:t>
            </w: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Function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Respiration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Digestion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Circulation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Locomotion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Transpiration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Stimulus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Response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Capillaries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Stomata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Xylem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Phloem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Phototropism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Hydrotropism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geotropism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ED3BAA" w:rsidRDefault="003A1BC5" w:rsidP="00ED3BAA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Strand 4: Life Science</w:t>
            </w:r>
          </w:p>
          <w:p w:rsidR="003A1BC5" w:rsidRPr="00ED3BAA" w:rsidRDefault="003A1BC5" w:rsidP="00ED3BAA">
            <w:pPr>
              <w:pStyle w:val="NoSpacing"/>
              <w:rPr>
                <w:rFonts w:ascii="Arial Narrow" w:hAnsi="Arial Narrow"/>
              </w:rPr>
            </w:pPr>
          </w:p>
          <w:p w:rsidR="003A1BC5" w:rsidRPr="00ED3BAA" w:rsidRDefault="003A1BC5" w:rsidP="00ED3BAA">
            <w:pPr>
              <w:pStyle w:val="NoSpacing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580792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7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.  Describe how the various systems of living organisms work together to perform a vital function:  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respiratory and circulatory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muscular and skeletal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digestive and excretory </w:t>
            </w:r>
          </w:p>
          <w:p w:rsidR="003A1BC5" w:rsidRPr="00ED3BAA" w:rsidRDefault="001C79D1" w:rsidP="003A1BC5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3A1BC5" w:rsidRPr="00ED3BAA" w:rsidRDefault="003A1BC5" w:rsidP="00ED3BAA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I will describe how the various systems of living organisms work together to perform a vital function: </w:t>
            </w:r>
          </w:p>
          <w:p w:rsidR="003A1BC5" w:rsidRPr="00ED3BAA" w:rsidRDefault="003A1BC5" w:rsidP="000C5F0F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respiratory and circulatory</w:t>
            </w:r>
          </w:p>
          <w:p w:rsidR="003A1BC5" w:rsidRPr="00ED3BAA" w:rsidRDefault="003A1BC5" w:rsidP="000C5F0F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muscular and skeletal</w:t>
            </w:r>
          </w:p>
          <w:p w:rsidR="003A1BC5" w:rsidRPr="00ED3BAA" w:rsidRDefault="003A1BC5" w:rsidP="000C5F0F">
            <w:pPr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digestive and excretory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F19E1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="003A1BC5" w:rsidRPr="00E529AA">
              <w:rPr>
                <w:rFonts w:ascii="Arial Narrow" w:hAnsi="Arial Narrow"/>
              </w:rPr>
              <w:t>CELLS AND HEREDITY: Chapter 1, Cell Structure and Function (Pages 6 and 7)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 (Focus on Plant and Animal Cell)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3A1BC5" w:rsidRPr="00E529AA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 with Lab Note book pages 28 and 29.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3F19E1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3A1BC5" w:rsidRPr="00E529AA">
              <w:rPr>
                <w:rFonts w:ascii="Arial Narrow" w:hAnsi="Arial Narrow"/>
              </w:rPr>
              <w:t>ANIMALS</w:t>
            </w:r>
          </w:p>
          <w:p w:rsidR="003A1BC5" w:rsidRPr="00E529AA" w:rsidRDefault="003F19E1" w:rsidP="003A1BC5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="003A1BC5" w:rsidRPr="00E529AA">
              <w:rPr>
                <w:rFonts w:ascii="Arial Narrow" w:hAnsi="Arial Narrow"/>
              </w:rPr>
              <w:t>, PLANTS</w:t>
            </w:r>
          </w:p>
          <w:p w:rsidR="003A1BC5" w:rsidRPr="00E529AA" w:rsidRDefault="009F6651" w:rsidP="003A1BC5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hyperlink r:id="rId20" w:history="1">
              <w:r w:rsidR="003A1BC5" w:rsidRPr="00E529AA">
                <w:rPr>
                  <w:rStyle w:val="Hyperlink"/>
                  <w:rFonts w:ascii="Arial Narrow" w:hAnsi="Arial Narrow"/>
                </w:rPr>
                <w:t>skeletal and muscular systems - Bing Images</w:t>
              </w:r>
            </w:hyperlink>
          </w:p>
          <w:p w:rsidR="003A1BC5" w:rsidRPr="003F19E1" w:rsidRDefault="003A1BC5" w:rsidP="003A1BC5">
            <w:pPr>
              <w:spacing w:after="0" w:line="240" w:lineRule="auto"/>
              <w:ind w:right="112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hyperlink r:id="rId21" w:history="1">
              <w:r w:rsidR="003A1BC5" w:rsidRPr="00E529AA">
                <w:rPr>
                  <w:rStyle w:val="Hyperlink"/>
                  <w:rFonts w:ascii="Arial Narrow" w:hAnsi="Arial Narrow"/>
                </w:rPr>
                <w:t>respiratory and circulatory system for kids - Bing</w:t>
              </w:r>
            </w:hyperlink>
          </w:p>
          <w:p w:rsidR="003A1BC5" w:rsidRPr="003F19E1" w:rsidRDefault="003A1BC5" w:rsidP="003A1BC5">
            <w:pPr>
              <w:spacing w:after="0" w:line="240" w:lineRule="auto"/>
              <w:ind w:right="112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hyperlink r:id="rId22" w:history="1">
              <w:proofErr w:type="spellStart"/>
              <w:r w:rsidR="003A1BC5" w:rsidRPr="00E529AA">
                <w:rPr>
                  <w:rStyle w:val="Hyperlink"/>
                  <w:rFonts w:ascii="Arial Narrow" w:hAnsi="Arial Narrow"/>
                </w:rPr>
                <w:t>Attea</w:t>
              </w:r>
              <w:proofErr w:type="spellEnd"/>
              <w:r w:rsidR="003A1BC5" w:rsidRPr="00E529AA">
                <w:rPr>
                  <w:rStyle w:val="Hyperlink"/>
                  <w:rFonts w:ascii="Arial Narrow" w:hAnsi="Arial Narrow"/>
                </w:rPr>
                <w:t xml:space="preserve"> Middle School - Human Body Systems</w:t>
              </w:r>
            </w:hyperlink>
            <w:r w:rsidR="003A1BC5" w:rsidRPr="00E529AA">
              <w:rPr>
                <w:rFonts w:ascii="Arial Narrow" w:hAnsi="Arial Narrow"/>
              </w:rPr>
              <w:t xml:space="preserve"> </w:t>
            </w:r>
          </w:p>
          <w:p w:rsidR="003A1BC5" w:rsidRPr="003F19E1" w:rsidRDefault="003A1BC5" w:rsidP="003A1BC5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23" w:history="1">
              <w:r w:rsidR="003A1BC5" w:rsidRPr="00E529AA">
                <w:rPr>
                  <w:rStyle w:val="Hyperlink"/>
                  <w:rFonts w:ascii="Arial Narrow" w:hAnsi="Arial Narrow"/>
                </w:rPr>
                <w:t xml:space="preserve">Assessment Technology, Incorporated: </w:t>
              </w:r>
              <w:r w:rsidR="003A1BC5" w:rsidRPr="00E529AA">
                <w:rPr>
                  <w:rStyle w:val="Hyperlink"/>
                  <w:rFonts w:ascii="Arial Narrow" w:hAnsi="Arial Narrow"/>
                </w:rPr>
                <w:lastRenderedPageBreak/>
                <w:t>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1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Body systems working together</w:t>
            </w:r>
          </w:p>
          <w:p w:rsidR="003A1BC5" w:rsidRPr="00E529AA" w:rsidRDefault="003A1BC5" w:rsidP="000C5F0F">
            <w:pPr>
              <w:numPr>
                <w:ilvl w:val="0"/>
                <w:numId w:val="18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Organs and systems</w:t>
            </w:r>
          </w:p>
        </w:tc>
        <w:tc>
          <w:tcPr>
            <w:tcW w:w="1800" w:type="dxa"/>
            <w:shd w:val="clear" w:color="auto" w:fill="auto"/>
          </w:tcPr>
          <w:p w:rsidR="003F17E6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 xml:space="preserve">Respiratory and </w:t>
            </w:r>
          </w:p>
          <w:p w:rsidR="003F17E6" w:rsidRPr="00ED3BAA" w:rsidRDefault="003F17E6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     </w:t>
            </w:r>
            <w:r w:rsidR="003A1BC5" w:rsidRPr="00ED3BAA">
              <w:rPr>
                <w:rFonts w:ascii="Arial Narrow" w:hAnsi="Arial Narrow"/>
              </w:rPr>
              <w:t xml:space="preserve">circulatory Muscular and </w:t>
            </w:r>
          </w:p>
          <w:p w:rsidR="003F17E6" w:rsidRPr="00ED3BAA" w:rsidRDefault="003F17E6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     </w:t>
            </w:r>
            <w:r w:rsidR="003A1BC5" w:rsidRPr="00ED3BAA">
              <w:rPr>
                <w:rFonts w:ascii="Arial Narrow" w:hAnsi="Arial Narrow"/>
              </w:rPr>
              <w:t xml:space="preserve">skeletal </w:t>
            </w:r>
          </w:p>
          <w:p w:rsidR="003F17E6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Digestive and </w:t>
            </w:r>
          </w:p>
          <w:p w:rsidR="003A1BC5" w:rsidRPr="00ED3BAA" w:rsidRDefault="003F17E6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     </w:t>
            </w:r>
            <w:r w:rsidR="003A1BC5" w:rsidRPr="00ED3BAA">
              <w:rPr>
                <w:rFonts w:ascii="Arial Narrow" w:hAnsi="Arial Narrow"/>
              </w:rPr>
              <w:t xml:space="preserve">excretory 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Systems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Functions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Default="003A1BC5" w:rsidP="00ED3BAA">
            <w:pPr>
              <w:pStyle w:val="NoSpacing"/>
              <w:rPr>
                <w:rFonts w:ascii="Arial Narrow" w:hAnsi="Arial Narrow" w:cs="Arial"/>
              </w:rPr>
            </w:pPr>
            <w:r w:rsidRPr="00ED3BAA">
              <w:rPr>
                <w:rFonts w:ascii="Arial Narrow" w:hAnsi="Arial Narrow" w:cs="Arial"/>
              </w:rPr>
              <w:lastRenderedPageBreak/>
              <w:t>Strand 4: Life Science</w:t>
            </w:r>
          </w:p>
          <w:p w:rsidR="00ED3BAA" w:rsidRPr="00ED3BAA" w:rsidRDefault="00ED3BAA" w:rsidP="00ED3BAA">
            <w:pPr>
              <w:pStyle w:val="NoSpacing"/>
              <w:rPr>
                <w:rFonts w:ascii="Arial Narrow" w:hAnsi="Arial Narrow" w:cs="Arial"/>
              </w:rPr>
            </w:pPr>
          </w:p>
          <w:p w:rsidR="003A1BC5" w:rsidRPr="00ED3BAA" w:rsidRDefault="003A1BC5" w:rsidP="00ED3BAA">
            <w:pPr>
              <w:pStyle w:val="NoSpacing"/>
              <w:rPr>
                <w:rFonts w:ascii="Arial Narrow" w:hAnsi="Arial Narrow" w:cs="Arial"/>
                <w:b/>
              </w:rPr>
            </w:pPr>
            <w:r w:rsidRPr="00ED3BAA">
              <w:rPr>
                <w:rFonts w:ascii="Arial Narrow" w:hAnsi="Arial Narrow" w:cs="Arial"/>
                <w:b/>
              </w:rPr>
              <w:t>Concept 3: Populations of Organisms in an Ecosystem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580792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S4.C3.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1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.  Explain that </w:t>
            </w:r>
            <w:proofErr w:type="gramStart"/>
            <w:r w:rsidR="003A1BC5" w:rsidRPr="00ED3BAA">
              <w:rPr>
                <w:rFonts w:ascii="Arial Narrow" w:hAnsi="Arial Narrow"/>
                <w:sz w:val="22"/>
                <w:szCs w:val="22"/>
              </w:rPr>
              <w:t>sunlight  is</w:t>
            </w:r>
            <w:proofErr w:type="gramEnd"/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 the major source of energy for most ecosystems.  </w:t>
            </w:r>
          </w:p>
          <w:p w:rsidR="003A1BC5" w:rsidRPr="00ED3BAA" w:rsidRDefault="001C79D1" w:rsidP="003A1BC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3A1BC5" w:rsidRPr="00ED3BAA" w:rsidRDefault="003A1BC5" w:rsidP="00ED3BAA">
            <w:pPr>
              <w:pStyle w:val="BlockTex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explain that sunlight is a major source of energy for most ecosystems.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24" w:anchor="x0y348" w:history="1">
              <w:r w:rsidR="003A1BC5" w:rsidRPr="00E529AA">
                <w:rPr>
                  <w:rStyle w:val="Hyperlink"/>
                  <w:rFonts w:ascii="Arial Narrow" w:hAnsi="Arial Narrow"/>
                </w:rPr>
                <w:t>http://www.bing.com/images/search?q=sunlight+as+major+source+of+energy+for+ecosystem&amp;FORM=BIFD&amp;adlt=strict#x0y348</w:t>
              </w:r>
            </w:hyperlink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25" w:history="1">
              <w:r w:rsidR="003A1BC5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19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Sunlight – </w:t>
            </w:r>
            <w:proofErr w:type="spellStart"/>
            <w:r w:rsidRPr="00E529AA">
              <w:rPr>
                <w:rFonts w:ascii="Arial Narrow" w:hAnsi="Arial Narrow"/>
              </w:rPr>
              <w:t>Ecosystemsenergy</w:t>
            </w:r>
            <w:proofErr w:type="spellEnd"/>
            <w:r w:rsidRPr="00E529AA">
              <w:rPr>
                <w:rFonts w:ascii="Arial Narrow" w:hAnsi="Arial Narrow"/>
              </w:rPr>
              <w:t xml:space="preserve"> source</w:t>
            </w: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Ecosystems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Energy</w:t>
            </w:r>
          </w:p>
        </w:tc>
      </w:tr>
      <w:tr w:rsidR="003A1BC5" w:rsidRPr="003A1BC5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A1BC5" w:rsidRPr="00580792" w:rsidRDefault="003A1BC5" w:rsidP="00ED3BA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580792">
              <w:rPr>
                <w:rFonts w:ascii="Arial Narrow" w:hAnsi="Arial Narrow" w:cs="Arial"/>
                <w:sz w:val="20"/>
                <w:szCs w:val="20"/>
              </w:rPr>
              <w:t>Strand 4: Life Science</w:t>
            </w:r>
          </w:p>
          <w:p w:rsidR="00580792" w:rsidRPr="00580792" w:rsidRDefault="00580792" w:rsidP="00ED3BAA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3A1BC5" w:rsidRPr="00580792" w:rsidRDefault="003A1BC5" w:rsidP="00ED3BAA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3: Populations of Organisms in an Ecosystem</w:t>
            </w:r>
          </w:p>
        </w:tc>
        <w:tc>
          <w:tcPr>
            <w:tcW w:w="2340" w:type="dxa"/>
            <w:shd w:val="clear" w:color="auto" w:fill="auto"/>
          </w:tcPr>
          <w:p w:rsidR="003A1BC5" w:rsidRPr="00ED3BAA" w:rsidRDefault="00580792" w:rsidP="00986EE6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S4.C3.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>PO 2.</w:t>
            </w:r>
            <w:r w:rsidR="003A1BC5" w:rsidRPr="00ED3BAA">
              <w:rPr>
                <w:rFonts w:ascii="Arial Narrow" w:hAnsi="Arial Narrow"/>
                <w:sz w:val="22"/>
                <w:szCs w:val="22"/>
              </w:rPr>
              <w:t xml:space="preserve">  Describe how the following environmental conditions affect the quality of life:  </w:t>
            </w:r>
            <w:r w:rsidR="003A1BC5" w:rsidRPr="00ED3B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water quality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climate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population density</w:t>
            </w:r>
          </w:p>
          <w:p w:rsidR="003A1BC5" w:rsidRPr="00ED3BAA" w:rsidRDefault="003A1BC5" w:rsidP="000C5F0F">
            <w:pPr>
              <w:pStyle w:val="BlockText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smog</w:t>
            </w:r>
          </w:p>
          <w:p w:rsidR="003A1BC5" w:rsidRPr="00ED3BAA" w:rsidRDefault="003A1BC5" w:rsidP="00ED3BAA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ED3BAA"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I will describe how the following environmental conditions affect the quality of life: </w:t>
            </w:r>
          </w:p>
          <w:p w:rsidR="003A1BC5" w:rsidRPr="00ED3BAA" w:rsidRDefault="003A1BC5" w:rsidP="000C5F0F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water quality</w:t>
            </w:r>
          </w:p>
          <w:p w:rsidR="003A1BC5" w:rsidRPr="00ED3BAA" w:rsidRDefault="003A1BC5" w:rsidP="000C5F0F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climate</w:t>
            </w:r>
          </w:p>
          <w:p w:rsidR="003A1BC5" w:rsidRPr="00ED3BAA" w:rsidRDefault="003A1BC5" w:rsidP="000C5F0F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population density</w:t>
            </w:r>
          </w:p>
          <w:p w:rsidR="003A1BC5" w:rsidRPr="00ED3BAA" w:rsidRDefault="003A1BC5" w:rsidP="000C5F0F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smog</w:t>
            </w:r>
          </w:p>
        </w:tc>
        <w:tc>
          <w:tcPr>
            <w:tcW w:w="189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Water Quality</w:t>
            </w: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26" w:history="1">
              <w:r w:rsidR="003A1BC5" w:rsidRPr="00E529AA">
                <w:rPr>
                  <w:rStyle w:val="Hyperlink"/>
                  <w:rFonts w:ascii="Arial Narrow" w:hAnsi="Arial Narrow"/>
                </w:rPr>
                <w:t>http://www.oceansidecleanwaterprogram.org/kids.asp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Climate and Smog</w:t>
            </w: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27" w:history="1">
              <w:r w:rsidR="003A1BC5" w:rsidRPr="00E529AA">
                <w:rPr>
                  <w:rStyle w:val="Hyperlink"/>
                  <w:rFonts w:ascii="Arial Narrow" w:hAnsi="Arial Narrow"/>
                </w:rPr>
                <w:t>http://www.clean-air-kids.org.uk/airquality.html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Population Density</w:t>
            </w: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28" w:history="1">
              <w:r w:rsidR="003A1BC5" w:rsidRPr="00E529AA">
                <w:rPr>
                  <w:rStyle w:val="Hyperlink"/>
                  <w:rFonts w:ascii="Arial Narrow" w:hAnsi="Arial Narrow"/>
                </w:rPr>
                <w:t>http://encyclopedia.kids.net.au/page/po/Population_density</w:t>
              </w:r>
            </w:hyperlink>
          </w:p>
          <w:p w:rsidR="003A1BC5" w:rsidRPr="003F19E1" w:rsidRDefault="003A1BC5" w:rsidP="003A1BC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A1BC5" w:rsidRPr="00E529AA" w:rsidRDefault="009F6651" w:rsidP="003A1BC5">
            <w:pPr>
              <w:spacing w:after="0" w:line="240" w:lineRule="auto"/>
              <w:rPr>
                <w:rFonts w:ascii="Arial Narrow" w:hAnsi="Arial Narrow"/>
              </w:rPr>
            </w:pPr>
            <w:hyperlink r:id="rId29" w:history="1">
              <w:r w:rsidR="003A1BC5" w:rsidRPr="00E529AA">
                <w:rPr>
                  <w:rStyle w:val="Hyperlink"/>
                  <w:rFonts w:ascii="Arial Narrow" w:hAnsi="Arial Narrow"/>
                </w:rPr>
                <w:t xml:space="preserve">Assessment Technology, Incorporated: Home of Galileo Technology for Instructional </w:t>
              </w:r>
              <w:r w:rsidR="003A1BC5" w:rsidRPr="00E529AA">
                <w:rPr>
                  <w:rStyle w:val="Hyperlink"/>
                  <w:rFonts w:ascii="Arial Narrow" w:hAnsi="Arial Narrow"/>
                </w:rPr>
                <w:lastRenderedPageBreak/>
                <w:t>Improvement</w:t>
              </w:r>
            </w:hyperlink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3A1BC5" w:rsidRPr="00E529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3A1BC5" w:rsidRPr="00E529AA" w:rsidRDefault="003A1BC5" w:rsidP="000C5F0F">
            <w:pPr>
              <w:numPr>
                <w:ilvl w:val="0"/>
                <w:numId w:val="20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Environment effects quality of life</w:t>
            </w:r>
          </w:p>
          <w:p w:rsidR="003A1BC5" w:rsidRPr="00E529AA" w:rsidRDefault="003A1BC5" w:rsidP="000C5F0F">
            <w:pPr>
              <w:numPr>
                <w:ilvl w:val="0"/>
                <w:numId w:val="20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The environment and quality of life</w:t>
            </w:r>
          </w:p>
        </w:tc>
        <w:tc>
          <w:tcPr>
            <w:tcW w:w="1800" w:type="dxa"/>
            <w:shd w:val="clear" w:color="auto" w:fill="auto"/>
          </w:tcPr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water quality climate population density</w:t>
            </w:r>
          </w:p>
          <w:p w:rsidR="003A1BC5" w:rsidRPr="00ED3BAA" w:rsidRDefault="003A1BC5" w:rsidP="003A1BC5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smog</w:t>
            </w:r>
          </w:p>
        </w:tc>
      </w:tr>
      <w:tr w:rsidR="00111C59" w:rsidRPr="00A6368B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11C59" w:rsidRPr="00A05AC1" w:rsidRDefault="00111C59" w:rsidP="00111C59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A05AC1">
              <w:rPr>
                <w:rFonts w:ascii="Arial Narrow" w:hAnsi="Arial Narrow"/>
                <w:b/>
                <w:bCs/>
              </w:rPr>
              <w:lastRenderedPageBreak/>
              <w:t>Strand 5: Physical Science</w:t>
            </w:r>
          </w:p>
          <w:p w:rsidR="00111C59" w:rsidRPr="00A05AC1" w:rsidRDefault="00111C59" w:rsidP="00111C59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  <w:p w:rsidR="00111C59" w:rsidRPr="00A05AC1" w:rsidRDefault="00111C59" w:rsidP="00111C59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20680">
              <w:rPr>
                <w:rFonts w:ascii="Arial Narrow" w:hAnsi="Arial Narrow"/>
                <w:b/>
                <w:u w:val="single"/>
              </w:rPr>
              <w:t>Concept 3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A05AC1">
              <w:rPr>
                <w:rFonts w:ascii="Arial Narrow" w:hAnsi="Arial Narrow"/>
                <w:b/>
              </w:rPr>
              <w:t>Transfer of Energy</w:t>
            </w:r>
          </w:p>
        </w:tc>
        <w:tc>
          <w:tcPr>
            <w:tcW w:w="234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1.</w:t>
            </w:r>
            <w:r w:rsidRPr="000B3418">
              <w:rPr>
                <w:rFonts w:ascii="Arial Narrow" w:hAnsi="Arial Narrow"/>
              </w:rPr>
              <w:t xml:space="preserve">  Identify various ways in which electrical energy is generated using renewable and non-renewable resources (e.g., wind, dams, fossil fuels, nuclear reactions). </w:t>
            </w:r>
          </w:p>
          <w:p w:rsidR="00111C59" w:rsidRPr="000B3418" w:rsidRDefault="00111C59" w:rsidP="00111C59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identify ways in which electrical energy is generated using renewable and nonrenewable resources.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29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Wind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29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Dams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29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Fossil fuels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29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Nuclear reactors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Conoco Phillips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 xml:space="preserve">Program (NEED: National Energy Education Development Project) renewable and nonrenewable energy resources: 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Intermediate Energy </w:t>
            </w:r>
            <w:proofErr w:type="spellStart"/>
            <w:r w:rsidRPr="000B3418">
              <w:rPr>
                <w:rFonts w:ascii="Arial Narrow" w:hAnsi="Arial Narrow"/>
              </w:rPr>
              <w:t>Infobook</w:t>
            </w:r>
            <w:proofErr w:type="spellEnd"/>
            <w:r w:rsidRPr="000B3418">
              <w:rPr>
                <w:rFonts w:ascii="Arial Narrow" w:hAnsi="Arial Narrow"/>
              </w:rPr>
              <w:t xml:space="preserve"> (Pages 10 – 32)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9F6651" w:rsidP="00111C59">
            <w:pPr>
              <w:pStyle w:val="NoSpacing"/>
              <w:rPr>
                <w:rFonts w:ascii="Arial Narrow" w:hAnsi="Arial Narrow"/>
              </w:rPr>
            </w:pPr>
            <w:hyperlink r:id="rId30" w:history="1">
              <w:r w:rsidR="00111C59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Energy from resources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Renewable and non renewable sources of energy</w:t>
            </w:r>
          </w:p>
        </w:tc>
        <w:tc>
          <w:tcPr>
            <w:tcW w:w="180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Renewable resource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Nonrenewable resource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Fossils fuels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Nuclear reactions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generate</w:t>
            </w:r>
          </w:p>
        </w:tc>
      </w:tr>
      <w:tr w:rsidR="00111C59" w:rsidRPr="00A6368B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t>Strand 5: Physical Science</w:t>
            </w:r>
          </w:p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2</w:t>
            </w:r>
            <w:r w:rsidRPr="000B3418">
              <w:rPr>
                <w:rFonts w:ascii="Arial Narrow" w:hAnsi="Arial Narrow"/>
              </w:rPr>
              <w:t>.  Identify several ways in which energy may be stored.</w:t>
            </w:r>
          </w:p>
          <w:p w:rsidR="00111C59" w:rsidRPr="000B3418" w:rsidRDefault="00111C59" w:rsidP="00111C59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identify several ways in which energy may be stored.</w:t>
            </w:r>
          </w:p>
        </w:tc>
        <w:tc>
          <w:tcPr>
            <w:tcW w:w="18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 WEATHER AND WATER, Investigation 4: Heat Transfer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 xml:space="preserve">WEATHER AND CLIMATE,  Chapter 2, Section 2, Heat Transfer    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9F6651" w:rsidP="00111C59">
            <w:pPr>
              <w:pStyle w:val="NoSpacing"/>
              <w:rPr>
                <w:rFonts w:ascii="Arial Narrow" w:hAnsi="Arial Narrow"/>
              </w:rPr>
            </w:pPr>
            <w:hyperlink r:id="rId31" w:history="1">
              <w:r w:rsidR="00111C59" w:rsidRPr="000B3418">
                <w:rPr>
                  <w:rStyle w:val="Hyperlink"/>
                  <w:rFonts w:ascii="Arial Narrow" w:hAnsi="Arial Narrow"/>
                </w:rPr>
                <w:t xml:space="preserve">Assessment Technology, Incorporated: </w:t>
              </w:r>
              <w:r w:rsidR="00111C59" w:rsidRPr="000B3418">
                <w:rPr>
                  <w:rStyle w:val="Hyperlink"/>
                  <w:rFonts w:ascii="Arial Narrow" w:hAnsi="Arial Narrow"/>
                </w:rPr>
                <w:lastRenderedPageBreak/>
                <w:t>Home of Galileo Technology for Instructional Improvement</w:t>
              </w:r>
            </w:hyperlink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3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Potential energy and kinetic energy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3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Stored energy</w:t>
            </w:r>
          </w:p>
        </w:tc>
        <w:tc>
          <w:tcPr>
            <w:tcW w:w="180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Energy</w:t>
            </w:r>
          </w:p>
        </w:tc>
      </w:tr>
      <w:tr w:rsidR="00111C59" w:rsidRPr="00A6368B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5: Physical Science</w:t>
            </w:r>
          </w:p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3.</w:t>
            </w:r>
            <w:r w:rsidRPr="000B3418">
              <w:rPr>
                <w:rFonts w:ascii="Arial Narrow" w:hAnsi="Arial Narrow"/>
              </w:rPr>
              <w:t xml:space="preserve">  Compare the following ways in which energy may be transformed: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 to electrical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 to thermal</w:t>
            </w:r>
          </w:p>
          <w:p w:rsidR="00111C59" w:rsidRPr="000B3418" w:rsidRDefault="00111C59" w:rsidP="00111C59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compare the following ways in which energy may be transformed: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6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 to electrical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6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 to thermal</w:t>
            </w:r>
          </w:p>
        </w:tc>
        <w:tc>
          <w:tcPr>
            <w:tcW w:w="18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</w:t>
            </w:r>
            <w:proofErr w:type="gramStart"/>
            <w:r w:rsidRPr="000B3418">
              <w:rPr>
                <w:rFonts w:ascii="Arial Narrow" w:hAnsi="Arial Narrow"/>
              </w:rPr>
              <w:t xml:space="preserve">Explorer 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EARTH’S</w:t>
            </w:r>
            <w:proofErr w:type="gramEnd"/>
            <w:r w:rsidRPr="000B3418">
              <w:rPr>
                <w:rFonts w:ascii="Arial Narrow" w:hAnsi="Arial Narrow"/>
              </w:rPr>
              <w:t xml:space="preserve"> WATERS: Chapter 3, Section 2, Tides (page 106-107).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WEATHER AND CLIMATE,  Chapter 2, Section 1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9F6651" w:rsidP="00111C59">
            <w:pPr>
              <w:pStyle w:val="NoSpacing"/>
              <w:rPr>
                <w:rFonts w:ascii="Arial Narrow" w:hAnsi="Arial Narrow"/>
              </w:rPr>
            </w:pPr>
            <w:hyperlink r:id="rId32" w:history="1">
              <w:r w:rsidR="00111C59">
                <w:rPr>
                  <w:rStyle w:val="Hyperlink"/>
                  <w:rFonts w:ascii="Arial Narrow" w:hAnsi="Arial Narrow"/>
                </w:rPr>
                <w:t xml:space="preserve">Assessment Technology, </w:t>
              </w:r>
              <w:r w:rsidR="00111C59" w:rsidRPr="000B3418">
                <w:rPr>
                  <w:rStyle w:val="Hyperlink"/>
                  <w:rFonts w:ascii="Arial Narrow" w:hAnsi="Arial Narrow"/>
                </w:rPr>
                <w:t>Incorporated: Home of Galileo Technology for Instructional Improvement</w:t>
              </w:r>
            </w:hyperlink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2"/>
              </w:numPr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Potential energy and kinetic energy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2"/>
              </w:numPr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Transforming energy</w:t>
            </w:r>
          </w:p>
        </w:tc>
        <w:tc>
          <w:tcPr>
            <w:tcW w:w="180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Energy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Transformed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</w:t>
            </w:r>
          </w:p>
        </w:tc>
      </w:tr>
      <w:tr w:rsidR="00111C59" w:rsidRPr="00A6368B" w:rsidTr="009161A5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t>Strand 5: Physical Science</w:t>
            </w:r>
          </w:p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111C59" w:rsidRPr="00F7441F" w:rsidRDefault="00111C59" w:rsidP="00111C5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4.</w:t>
            </w:r>
            <w:r w:rsidRPr="000B3418">
              <w:rPr>
                <w:rFonts w:ascii="Arial Narrow" w:hAnsi="Arial Narrow"/>
              </w:rPr>
              <w:t xml:space="preserve">  Explain how thermal energy (heat energy) can be transferred by: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0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0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0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  <w:p w:rsidR="00111C59" w:rsidRPr="000B3418" w:rsidRDefault="00111C59" w:rsidP="00111C59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M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I will explain how thermal energy (heat energy) can be transferred by: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</w:tc>
        <w:tc>
          <w:tcPr>
            <w:tcW w:w="189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 WEATHER AND WATER, Investigation 5, Convection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WEATHER AND CLIMATE, Chapter 2, Section 2 (page 45) 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</w:p>
          <w:p w:rsidR="00111C59" w:rsidRPr="000B3418" w:rsidRDefault="009F6651" w:rsidP="00111C59">
            <w:pPr>
              <w:pStyle w:val="NoSpacing"/>
              <w:rPr>
                <w:rFonts w:ascii="Arial Narrow" w:hAnsi="Arial Narrow"/>
              </w:rPr>
            </w:pPr>
            <w:hyperlink r:id="rId33" w:history="1">
              <w:r w:rsidR="00111C59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1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 energy and methods of energy transfer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1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Transferring heat</w:t>
            </w:r>
          </w:p>
          <w:p w:rsidR="00111C59" w:rsidRPr="000B3418" w:rsidRDefault="00111C59" w:rsidP="000C5F0F">
            <w:pPr>
              <w:pStyle w:val="NoSpacing"/>
              <w:numPr>
                <w:ilvl w:val="0"/>
                <w:numId w:val="31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Transferring heat (2)</w:t>
            </w:r>
          </w:p>
        </w:tc>
        <w:tc>
          <w:tcPr>
            <w:tcW w:w="1800" w:type="dxa"/>
            <w:shd w:val="clear" w:color="auto" w:fill="auto"/>
          </w:tcPr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Thermal energy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Heat energy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Transferred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111C59" w:rsidRPr="000B3418" w:rsidRDefault="00111C59" w:rsidP="00111C59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</w:tc>
      </w:tr>
      <w:tr w:rsidR="000529C0" w:rsidRPr="00EA0D85" w:rsidTr="009161A5">
        <w:tc>
          <w:tcPr>
            <w:tcW w:w="1818" w:type="dxa"/>
            <w:shd w:val="clear" w:color="auto" w:fill="auto"/>
          </w:tcPr>
          <w:p w:rsidR="000529C0" w:rsidRDefault="000529C0" w:rsidP="00056404">
            <w:pPr>
              <w:pStyle w:val="NoSpacing"/>
              <w:rPr>
                <w:rFonts w:ascii="Arial Narrow" w:hAnsi="Arial Narrow"/>
                <w:b/>
              </w:rPr>
            </w:pPr>
            <w:r w:rsidRPr="0060139B">
              <w:rPr>
                <w:rFonts w:ascii="Arial Narrow" w:hAnsi="Arial Narrow"/>
                <w:b/>
              </w:rPr>
              <w:lastRenderedPageBreak/>
              <w:t>Strand 6: Earth and Space Science</w:t>
            </w:r>
          </w:p>
          <w:p w:rsidR="000529C0" w:rsidRPr="0060139B" w:rsidRDefault="000529C0" w:rsidP="00056404">
            <w:pPr>
              <w:pStyle w:val="NoSpacing"/>
              <w:rPr>
                <w:rFonts w:ascii="Arial Narrow" w:hAnsi="Arial Narrow"/>
                <w:b/>
              </w:rPr>
            </w:pPr>
          </w:p>
          <w:p w:rsidR="000529C0" w:rsidRPr="0060139B" w:rsidRDefault="000529C0" w:rsidP="00056404">
            <w:pPr>
              <w:pStyle w:val="NoSpacing"/>
              <w:rPr>
                <w:rFonts w:ascii="Arial Narrow" w:hAnsi="Arial Narrow" w:cs="Arial"/>
                <w:b/>
              </w:rPr>
            </w:pPr>
            <w:r w:rsidRPr="00580792">
              <w:rPr>
                <w:rFonts w:ascii="Arial Narrow" w:hAnsi="Arial Narrow" w:cs="Arial"/>
                <w:b/>
                <w:u w:val="single"/>
              </w:rPr>
              <w:t>Concept 1</w:t>
            </w:r>
            <w:r w:rsidRPr="0060139B">
              <w:rPr>
                <w:rFonts w:ascii="Arial Narrow" w:hAnsi="Arial Narrow" w:cs="Arial"/>
                <w:b/>
              </w:rPr>
              <w:t>: Structure of the Earth</w:t>
            </w:r>
          </w:p>
        </w:tc>
        <w:tc>
          <w:tcPr>
            <w:tcW w:w="2340" w:type="dxa"/>
            <w:shd w:val="clear" w:color="auto" w:fill="auto"/>
          </w:tcPr>
          <w:p w:rsidR="000529C0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S6.C1.</w:t>
            </w:r>
            <w:r w:rsidR="000529C0" w:rsidRPr="00EA0D85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="000529C0" w:rsidRPr="00EA0D85">
              <w:rPr>
                <w:rFonts w:ascii="Arial Narrow" w:hAnsi="Arial Narrow"/>
                <w:sz w:val="22"/>
                <w:szCs w:val="22"/>
              </w:rPr>
              <w:t xml:space="preserve">  Describe the properties and the composition of the layers of the atmosphere. </w:t>
            </w:r>
          </w:p>
          <w:p w:rsidR="000529C0" w:rsidRPr="00EA0D85" w:rsidRDefault="000529C0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describe the properties of the layers of the atmosphere.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describe the composition of the layers of the atmosphere.</w:t>
            </w:r>
          </w:p>
        </w:tc>
        <w:tc>
          <w:tcPr>
            <w:tcW w:w="18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KIT: WEATHER AND WATER: Investigation 2: Where’s The Air? (Atmosphere Poster)</w:t>
            </w:r>
          </w:p>
          <w:p w:rsidR="000529C0" w:rsidRPr="00EA0D85" w:rsidRDefault="000529C0" w:rsidP="00056404">
            <w:pPr>
              <w:spacing w:after="0" w:line="240" w:lineRule="auto"/>
              <w:ind w:left="360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: Weather and Climate, Chapter 1, Section 3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34" w:history="1">
              <w:r w:rsidR="000529C0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 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0529C0" w:rsidRPr="00EA0D85" w:rsidRDefault="000529C0" w:rsidP="000C5F0F">
            <w:pPr>
              <w:numPr>
                <w:ilvl w:val="0"/>
                <w:numId w:val="37"/>
              </w:numPr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Layers of the atmosphere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Properties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Composition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Layers</w:t>
            </w:r>
          </w:p>
        </w:tc>
      </w:tr>
      <w:tr w:rsidR="000529C0" w:rsidRPr="00EA0D85" w:rsidTr="009161A5">
        <w:tc>
          <w:tcPr>
            <w:tcW w:w="1818" w:type="dxa"/>
            <w:shd w:val="clear" w:color="auto" w:fill="auto"/>
          </w:tcPr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0529C0" w:rsidRPr="00EA0D85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S6.C1.</w:t>
            </w:r>
            <w:r w:rsidR="000529C0" w:rsidRPr="00EA0D85">
              <w:rPr>
                <w:rFonts w:ascii="Arial Narrow" w:hAnsi="Arial Narrow"/>
                <w:b/>
                <w:sz w:val="22"/>
                <w:szCs w:val="22"/>
              </w:rPr>
              <w:t>PO 2.</w:t>
            </w:r>
            <w:r w:rsidR="000529C0" w:rsidRPr="00EA0D85">
              <w:rPr>
                <w:rFonts w:ascii="Arial Narrow" w:hAnsi="Arial Narrow"/>
                <w:sz w:val="22"/>
                <w:szCs w:val="22"/>
              </w:rPr>
              <w:t xml:space="preserve">  Explain the composition, properties, and structure of the Earth’s lakes and rivers.</w:t>
            </w:r>
          </w:p>
          <w:p w:rsidR="000529C0" w:rsidRPr="00EA0D85" w:rsidRDefault="000529C0" w:rsidP="00056404">
            <w:pPr>
              <w:pStyle w:val="BlockText"/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0529C0" w:rsidRPr="00EA0D85" w:rsidRDefault="000529C0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I will explain the composition of the Earth’s lakes and rivers.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properties of the Earth’s lakes and rivers.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structure of the Earth’s lakes and rivers.</w:t>
            </w:r>
          </w:p>
        </w:tc>
        <w:tc>
          <w:tcPr>
            <w:tcW w:w="18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387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: EARTH’S WATERS: Chapter 1; Earth, The Water Planet (Sections 1 and 3)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FOSS WEATHER AND WATER, </w:t>
            </w:r>
            <w:r w:rsidRPr="00EA0D85">
              <w:rPr>
                <w:rFonts w:ascii="Arial Narrow" w:hAnsi="Arial Narrow"/>
              </w:rPr>
              <w:lastRenderedPageBreak/>
              <w:t>Investigation 7, The Water Planet.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35" w:history="1">
              <w:r w:rsidR="000529C0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0529C0" w:rsidRPr="00EA0D85" w:rsidRDefault="000529C0" w:rsidP="000C5F0F">
            <w:pPr>
              <w:numPr>
                <w:ilvl w:val="0"/>
                <w:numId w:val="37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Earth’s lakes and waters</w:t>
            </w:r>
          </w:p>
          <w:p w:rsidR="000529C0" w:rsidRPr="00EA0D85" w:rsidRDefault="000529C0" w:rsidP="000C5F0F">
            <w:pPr>
              <w:numPr>
                <w:ilvl w:val="0"/>
                <w:numId w:val="37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Lakes</w:t>
            </w:r>
          </w:p>
          <w:p w:rsidR="000529C0" w:rsidRPr="00EA0D85" w:rsidRDefault="000529C0" w:rsidP="000C5F0F">
            <w:pPr>
              <w:numPr>
                <w:ilvl w:val="0"/>
                <w:numId w:val="37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Rivers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 xml:space="preserve">Composition 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Properties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Structure</w:t>
            </w:r>
          </w:p>
        </w:tc>
      </w:tr>
      <w:tr w:rsidR="000529C0" w:rsidRPr="00EA0D85" w:rsidTr="009161A5">
        <w:tc>
          <w:tcPr>
            <w:tcW w:w="1818" w:type="dxa"/>
            <w:shd w:val="clear" w:color="auto" w:fill="auto"/>
          </w:tcPr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6: Earth and Space Science</w:t>
            </w:r>
          </w:p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0529C0" w:rsidRPr="00EA0D85" w:rsidRDefault="00580792" w:rsidP="000529C0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S6.C1.</w:t>
            </w:r>
            <w:r w:rsidR="000529C0" w:rsidRPr="00EA0D85">
              <w:rPr>
                <w:rFonts w:ascii="Arial Narrow" w:hAnsi="Arial Narrow"/>
                <w:b/>
                <w:sz w:val="22"/>
                <w:szCs w:val="22"/>
              </w:rPr>
              <w:t>PO 3</w:t>
            </w:r>
            <w:r w:rsidR="000529C0" w:rsidRPr="00EA0D85">
              <w:rPr>
                <w:rFonts w:ascii="Arial Narrow" w:hAnsi="Arial Narrow"/>
                <w:sz w:val="22"/>
                <w:szCs w:val="22"/>
              </w:rPr>
              <w:t>.  Explain the composition, properties, and structures of the oceans’ zones and layers</w:t>
            </w:r>
            <w:r w:rsidR="000529C0" w:rsidRPr="00EA0D85">
              <w:rPr>
                <w:rFonts w:ascii="Arial Narrow" w:hAnsi="Arial Narrow"/>
                <w:b/>
                <w:sz w:val="22"/>
                <w:szCs w:val="22"/>
              </w:rPr>
              <w:t xml:space="preserve">.  M </w:t>
            </w:r>
          </w:p>
          <w:p w:rsidR="000529C0" w:rsidRPr="00EA0D85" w:rsidRDefault="000529C0" w:rsidP="00056404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composition of the oceans’ zones and layers.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properties of the oceans’ zones and layers.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structure of the oceans’ zones and layers.</w:t>
            </w:r>
          </w:p>
        </w:tc>
        <w:tc>
          <w:tcPr>
            <w:tcW w:w="18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: EARTH’S WATERS:  Chapter 3 (Section 1)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36" w:history="1">
              <w:r w:rsidR="000529C0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0529C0" w:rsidRPr="00EA0D85" w:rsidRDefault="000529C0" w:rsidP="000C5F0F">
            <w:pPr>
              <w:numPr>
                <w:ilvl w:val="0"/>
                <w:numId w:val="38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Ocean zones</w:t>
            </w:r>
          </w:p>
          <w:p w:rsidR="000529C0" w:rsidRPr="00EA0D85" w:rsidRDefault="000529C0" w:rsidP="000C5F0F">
            <w:pPr>
              <w:numPr>
                <w:ilvl w:val="0"/>
                <w:numId w:val="38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oceans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Composition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Properties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Structure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A0D85">
              <w:rPr>
                <w:rFonts w:ascii="Arial Narrow" w:hAnsi="Arial Narrow"/>
              </w:rPr>
              <w:t>Ocena</w:t>
            </w:r>
            <w:proofErr w:type="spellEnd"/>
            <w:r w:rsidRPr="00EA0D85">
              <w:rPr>
                <w:rFonts w:ascii="Arial Narrow" w:hAnsi="Arial Narrow"/>
              </w:rPr>
              <w:t xml:space="preserve"> zones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Ocean layers</w:t>
            </w:r>
          </w:p>
        </w:tc>
      </w:tr>
      <w:tr w:rsidR="000529C0" w:rsidRPr="00EA0D85" w:rsidTr="009161A5">
        <w:tc>
          <w:tcPr>
            <w:tcW w:w="1818" w:type="dxa"/>
            <w:shd w:val="clear" w:color="auto" w:fill="auto"/>
          </w:tcPr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529C0" w:rsidRPr="00580792" w:rsidRDefault="000529C0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0529C0" w:rsidRDefault="00580792" w:rsidP="00056404">
            <w:pPr>
              <w:pStyle w:val="NoSpacing"/>
              <w:ind w:firstLine="1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S6.C1.</w:t>
            </w:r>
            <w:r w:rsidR="000529C0" w:rsidRPr="00EA0D85">
              <w:rPr>
                <w:rFonts w:ascii="Arial Narrow" w:hAnsi="Arial Narrow"/>
                <w:b/>
              </w:rPr>
              <w:t>PO 4.</w:t>
            </w:r>
            <w:r w:rsidR="000529C0" w:rsidRPr="00EA0D85">
              <w:rPr>
                <w:rFonts w:ascii="Arial Narrow" w:hAnsi="Arial Narrow"/>
              </w:rPr>
              <w:t xml:space="preserve">  Analyze the interactions between the Earth’s atmosphere and the Earth’s bodies of water (water cycle).</w:t>
            </w:r>
          </w:p>
          <w:p w:rsidR="000529C0" w:rsidRPr="000529C0" w:rsidRDefault="000529C0" w:rsidP="00056404">
            <w:pPr>
              <w:pStyle w:val="NoSpacing"/>
              <w:ind w:firstLine="14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  <w:b/>
              </w:rPr>
              <w:t xml:space="preserve">M </w:t>
            </w:r>
          </w:p>
          <w:p w:rsidR="000529C0" w:rsidRPr="00EA0D85" w:rsidRDefault="000529C0" w:rsidP="00056404">
            <w:pPr>
              <w:pStyle w:val="NoSpacing"/>
              <w:ind w:firstLine="14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analyze the interactions between the Earth’s atmosphere and the Earth’s bodies of water.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illustrate the Earth’s water cycle.</w:t>
            </w:r>
          </w:p>
        </w:tc>
        <w:tc>
          <w:tcPr>
            <w:tcW w:w="18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: EARTH’S WATERS: Chapter 1, Section 2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WATER, Investigation 7, The Water Cycle Game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37" w:history="1">
              <w:r w:rsidR="000529C0" w:rsidRPr="00EA0D85">
                <w:rPr>
                  <w:rStyle w:val="Hyperlink"/>
                  <w:rFonts w:ascii="Arial Narrow" w:hAnsi="Arial Narrow"/>
                </w:rPr>
                <w:t xml:space="preserve">Assessment Technology, Incorporated: </w:t>
              </w:r>
              <w:r w:rsidR="000529C0" w:rsidRPr="00EA0D85">
                <w:rPr>
                  <w:rStyle w:val="Hyperlink"/>
                  <w:rFonts w:ascii="Arial Narrow" w:hAnsi="Arial Narrow"/>
                </w:rPr>
                <w:lastRenderedPageBreak/>
                <w:t>Home of Galileo Technology for Instructional Improvement</w:t>
              </w:r>
            </w:hyperlink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0529C0" w:rsidRPr="00EA0D85" w:rsidRDefault="000529C0" w:rsidP="000C5F0F">
            <w:pPr>
              <w:numPr>
                <w:ilvl w:val="0"/>
                <w:numId w:val="39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Earth’s atmosphere and bodies of water</w:t>
            </w:r>
          </w:p>
          <w:p w:rsidR="000529C0" w:rsidRPr="00EA0D85" w:rsidRDefault="000529C0" w:rsidP="000C5F0F">
            <w:pPr>
              <w:numPr>
                <w:ilvl w:val="0"/>
                <w:numId w:val="39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atmosphere and bodies of water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Analyze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A0D85">
              <w:rPr>
                <w:rFonts w:ascii="Arial Narrow" w:hAnsi="Arial Narrow"/>
              </w:rPr>
              <w:t>Interactins</w:t>
            </w:r>
            <w:proofErr w:type="spellEnd"/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Earth’s atmosphere</w:t>
            </w:r>
          </w:p>
        </w:tc>
      </w:tr>
      <w:tr w:rsidR="000529C0" w:rsidRPr="00EA0D85" w:rsidTr="009161A5">
        <w:tc>
          <w:tcPr>
            <w:tcW w:w="1818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A0D85">
              <w:rPr>
                <w:rFonts w:ascii="Arial Narrow" w:hAnsi="Arial Narrow"/>
                <w:bCs/>
              </w:rPr>
              <w:lastRenderedPageBreak/>
              <w:t>Strand 6: Earth and Space Science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A0D85">
              <w:rPr>
                <w:rFonts w:ascii="Arial Narrow" w:hAnsi="Arial Narrow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0529C0" w:rsidRPr="00EA0D85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S6.C1.</w:t>
            </w:r>
            <w:r w:rsidR="000529C0" w:rsidRPr="00EA0D85">
              <w:rPr>
                <w:rFonts w:ascii="Arial Narrow" w:hAnsi="Arial Narrow"/>
                <w:b/>
                <w:sz w:val="22"/>
                <w:szCs w:val="22"/>
              </w:rPr>
              <w:t>PO 5.</w:t>
            </w:r>
            <w:r w:rsidR="000529C0" w:rsidRPr="00EA0D85">
              <w:rPr>
                <w:rFonts w:ascii="Arial Narrow" w:hAnsi="Arial Narrow"/>
                <w:sz w:val="22"/>
                <w:szCs w:val="22"/>
              </w:rPr>
              <w:t xml:space="preserve">  Describe ways scientists explore the Earth’s atmosphere and bodies of water. </w:t>
            </w:r>
            <w:r w:rsidR="000529C0" w:rsidRP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0529C0" w:rsidRPr="00EA0D85" w:rsidRDefault="000529C0" w:rsidP="00056404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Pr="00EA0D8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529C0" w:rsidRPr="00EA0D85" w:rsidRDefault="000529C0" w:rsidP="00056404">
            <w:pPr>
              <w:pStyle w:val="NoSpacing"/>
              <w:ind w:firstLine="14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describe ways scientists explore the Earth’s atmosphere.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 I will describe ways scientists explore bodies of water.</w:t>
            </w:r>
          </w:p>
        </w:tc>
        <w:tc>
          <w:tcPr>
            <w:tcW w:w="1890" w:type="dxa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0529C0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38" w:history="1">
              <w:r w:rsidR="000529C0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0529C0" w:rsidRPr="00EA0D85" w:rsidRDefault="000529C0" w:rsidP="000C5F0F">
            <w:pPr>
              <w:numPr>
                <w:ilvl w:val="0"/>
                <w:numId w:val="40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Exploration of the atmosphere and Oceans</w:t>
            </w:r>
          </w:p>
          <w:p w:rsidR="000529C0" w:rsidRPr="00EA0D85" w:rsidRDefault="000529C0" w:rsidP="000C5F0F">
            <w:pPr>
              <w:numPr>
                <w:ilvl w:val="0"/>
                <w:numId w:val="40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Exploring Earth’s atmosphere and Oceans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, EARTH’S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WATERS: Chapter 1, Section 1 (Pages  132, 133)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KIT: WEATHER AND WATER: Investigation 2: Where’s The Air? (Atmosphere Poster)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Earth’s atmosphere</w:t>
            </w:r>
          </w:p>
          <w:p w:rsidR="000529C0" w:rsidRPr="00EA0D85" w:rsidRDefault="000529C0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“bodies of water”</w:t>
            </w:r>
          </w:p>
        </w:tc>
      </w:tr>
      <w:tr w:rsidR="00481FD6" w:rsidRPr="00EA0D85" w:rsidTr="009161A5">
        <w:tc>
          <w:tcPr>
            <w:tcW w:w="1818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A0D85">
              <w:rPr>
                <w:rFonts w:ascii="Arial Narrow" w:hAnsi="Arial Narrow"/>
                <w:bCs/>
              </w:rPr>
              <w:t>Strand 6: Earth and Space Science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A0D85">
              <w:rPr>
                <w:rFonts w:ascii="Arial Narrow" w:hAnsi="Arial Narrow"/>
                <w:b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481FD6" w:rsidRPr="00EA0D85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S6.C2.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 xml:space="preserve">PO 1.  </w:t>
            </w:r>
            <w:r w:rsidR="00481FD6" w:rsidRPr="00EA0D85">
              <w:rPr>
                <w:rFonts w:ascii="Arial Narrow" w:hAnsi="Arial Narrow"/>
                <w:sz w:val="22"/>
                <w:szCs w:val="22"/>
              </w:rPr>
              <w:t xml:space="preserve">Explain how water is cycled in nature.  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81FD6" w:rsidRPr="00EA0D85" w:rsidRDefault="00481FD6" w:rsidP="00056404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Pr="00EA0D8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81FD6" w:rsidRPr="00EA0D85" w:rsidRDefault="00481FD6" w:rsidP="00056404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how water is cycled in nature.</w:t>
            </w:r>
          </w:p>
        </w:tc>
        <w:tc>
          <w:tcPr>
            <w:tcW w:w="18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: EARTH’S WATERS: Chapter 1, Section 2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WATER, Investigation 7, The Water Cycle Game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481FD6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39" w:history="1">
              <w:r w:rsidR="00481FD6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481FD6" w:rsidRPr="00EA0D85" w:rsidRDefault="00481FD6" w:rsidP="000C5F0F">
            <w:pPr>
              <w:numPr>
                <w:ilvl w:val="0"/>
                <w:numId w:val="47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water cycle</w:t>
            </w:r>
          </w:p>
          <w:p w:rsidR="00481FD6" w:rsidRPr="00EA0D85" w:rsidRDefault="00481FD6" w:rsidP="000C5F0F">
            <w:pPr>
              <w:numPr>
                <w:ilvl w:val="0"/>
                <w:numId w:val="47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water cycle (2)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Cycle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Water cycle</w:t>
            </w:r>
          </w:p>
        </w:tc>
      </w:tr>
      <w:tr w:rsidR="00481FD6" w:rsidRPr="00EA0D85" w:rsidTr="009161A5">
        <w:tc>
          <w:tcPr>
            <w:tcW w:w="1818" w:type="dxa"/>
            <w:shd w:val="clear" w:color="auto" w:fill="auto"/>
          </w:tcPr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6: Earth and Space Science</w:t>
            </w: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481FD6" w:rsidRPr="00EA0D85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S6.C2.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="00481FD6" w:rsidRPr="00EA0D85">
              <w:rPr>
                <w:rFonts w:ascii="Arial Narrow" w:hAnsi="Arial Narrow"/>
                <w:sz w:val="22"/>
                <w:szCs w:val="22"/>
              </w:rPr>
              <w:t xml:space="preserve">.  Identify the distribution of water within or among the following:  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1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atmosphere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1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lithosphere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1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hydrosphere</w:t>
            </w:r>
          </w:p>
          <w:p w:rsidR="00481FD6" w:rsidRPr="00EA0D85" w:rsidRDefault="00481FD6" w:rsidP="00056404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Pr="00EA0D8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81FD6" w:rsidRPr="00EA0D85" w:rsidRDefault="00481FD6" w:rsidP="00056404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identify the distribution of water within or among the following:</w:t>
            </w:r>
          </w:p>
          <w:p w:rsidR="00481FD6" w:rsidRPr="00EA0D85" w:rsidRDefault="00481FD6" w:rsidP="000C5F0F">
            <w:pPr>
              <w:numPr>
                <w:ilvl w:val="0"/>
                <w:numId w:val="44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  <w:p w:rsidR="00481FD6" w:rsidRPr="00EA0D85" w:rsidRDefault="00481FD6" w:rsidP="000C5F0F">
            <w:pPr>
              <w:numPr>
                <w:ilvl w:val="0"/>
                <w:numId w:val="44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lithosphere</w:t>
            </w:r>
          </w:p>
          <w:p w:rsidR="00481FD6" w:rsidRPr="00EA0D85" w:rsidRDefault="00481FD6" w:rsidP="000C5F0F">
            <w:pPr>
              <w:numPr>
                <w:ilvl w:val="0"/>
                <w:numId w:val="44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hydrosphere</w:t>
            </w:r>
          </w:p>
        </w:tc>
        <w:tc>
          <w:tcPr>
            <w:tcW w:w="18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81FD6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40" w:history="1">
              <w:r w:rsidR="00481FD6" w:rsidRPr="00EA0D85">
                <w:rPr>
                  <w:rStyle w:val="Hyperlink"/>
                  <w:rFonts w:ascii="Arial Narrow" w:hAnsi="Arial Narrow"/>
                </w:rPr>
                <w:t xml:space="preserve">http://www.wisedude.com/science_engi </w:t>
              </w:r>
              <w:proofErr w:type="spellStart"/>
              <w:r w:rsidR="00481FD6" w:rsidRPr="00EA0D85">
                <w:rPr>
                  <w:rStyle w:val="Hyperlink"/>
                  <w:rFonts w:ascii="Arial Narrow" w:hAnsi="Arial Narrow"/>
                </w:rPr>
                <w:t>neering</w:t>
              </w:r>
              <w:proofErr w:type="spellEnd"/>
              <w:r w:rsidR="00481FD6" w:rsidRPr="00EA0D85">
                <w:rPr>
                  <w:rStyle w:val="Hyperlink"/>
                  <w:rFonts w:ascii="Arial Narrow" w:hAnsi="Arial Narrow"/>
                </w:rPr>
                <w:t>/composition_earth.htm</w:t>
              </w:r>
            </w:hyperlink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(Pull images on this page.)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481FD6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41" w:history="1">
              <w:r w:rsidR="00481FD6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481FD6" w:rsidRPr="00EA0D85" w:rsidRDefault="00481FD6" w:rsidP="000C5F0F">
            <w:pPr>
              <w:numPr>
                <w:ilvl w:val="0"/>
                <w:numId w:val="48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Atmosphere, Lithosphere, Hydrosphere</w:t>
            </w:r>
          </w:p>
          <w:p w:rsidR="00481FD6" w:rsidRPr="00EA0D85" w:rsidRDefault="00481FD6" w:rsidP="000C5F0F">
            <w:pPr>
              <w:numPr>
                <w:ilvl w:val="0"/>
                <w:numId w:val="48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Distribution of Earth’s Waters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Distribution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Lithosphere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Hydrosphere</w:t>
            </w:r>
          </w:p>
        </w:tc>
      </w:tr>
      <w:tr w:rsidR="00481FD6" w:rsidRPr="00EA0D85" w:rsidTr="009161A5">
        <w:tc>
          <w:tcPr>
            <w:tcW w:w="1818" w:type="dxa"/>
            <w:shd w:val="clear" w:color="auto" w:fill="auto"/>
          </w:tcPr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481FD6" w:rsidRPr="00EA0D85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S6.C2.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>PO 3.</w:t>
            </w:r>
            <w:r w:rsidR="00481FD6" w:rsidRPr="00EA0D85">
              <w:rPr>
                <w:rFonts w:ascii="Arial Narrow" w:hAnsi="Arial Narrow"/>
                <w:sz w:val="22"/>
                <w:szCs w:val="22"/>
              </w:rPr>
              <w:t xml:space="preserve">  Analyze the effects that bodies of water have on the climate of a region.  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81FD6" w:rsidRPr="00EA0D85" w:rsidRDefault="00481FD6" w:rsidP="00056404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Pr="00EA0D8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481FD6" w:rsidRPr="00EA0D85" w:rsidRDefault="00481FD6" w:rsidP="00056404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analyze the effects that bodies of water have on the climate of a region.</w:t>
            </w:r>
          </w:p>
        </w:tc>
        <w:tc>
          <w:tcPr>
            <w:tcW w:w="18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WATER, Investigation 7, The Water Cycle Game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481FD6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42" w:history="1">
              <w:r w:rsidR="00481FD6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Choose grade and Science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481FD6" w:rsidRPr="00EA0D85" w:rsidRDefault="00481FD6" w:rsidP="000C5F0F">
            <w:pPr>
              <w:numPr>
                <w:ilvl w:val="0"/>
                <w:numId w:val="49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Bodies of Water and Climate</w:t>
            </w:r>
          </w:p>
          <w:p w:rsidR="00481FD6" w:rsidRPr="00EA0D85" w:rsidRDefault="00481FD6" w:rsidP="000C5F0F">
            <w:pPr>
              <w:numPr>
                <w:ilvl w:val="0"/>
                <w:numId w:val="49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 effecting climate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Analyze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Effects/affects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Climate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Analyze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Region</w:t>
            </w:r>
          </w:p>
        </w:tc>
      </w:tr>
      <w:tr w:rsidR="00481FD6" w:rsidRPr="00EA0D85" w:rsidTr="009161A5">
        <w:tc>
          <w:tcPr>
            <w:tcW w:w="1818" w:type="dxa"/>
            <w:shd w:val="clear" w:color="auto" w:fill="auto"/>
          </w:tcPr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6: Earth and Space Science</w:t>
            </w: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481FD6" w:rsidRPr="000B0D28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S6.C2.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>PO 4.</w:t>
            </w:r>
            <w:r w:rsidR="00481FD6" w:rsidRPr="00EA0D85">
              <w:rPr>
                <w:rFonts w:ascii="Arial Narrow" w:hAnsi="Arial Narrow"/>
                <w:sz w:val="22"/>
                <w:szCs w:val="22"/>
              </w:rPr>
              <w:t xml:space="preserve">  Analyze the following factors that affect climate: 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2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ocean currents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2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elevation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2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location</w:t>
            </w:r>
          </w:p>
          <w:p w:rsidR="00481FD6" w:rsidRPr="00EA0D85" w:rsidRDefault="00481FD6" w:rsidP="00056404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I will analyze the following </w:t>
            </w:r>
            <w:proofErr w:type="spellStart"/>
            <w:r w:rsidRPr="00EA0D85">
              <w:rPr>
                <w:rFonts w:ascii="Arial Narrow" w:hAnsi="Arial Narrow"/>
              </w:rPr>
              <w:t>tactors</w:t>
            </w:r>
            <w:proofErr w:type="spellEnd"/>
            <w:r w:rsidRPr="00EA0D85">
              <w:rPr>
                <w:rFonts w:ascii="Arial Narrow" w:hAnsi="Arial Narrow"/>
              </w:rPr>
              <w:t xml:space="preserve"> that affect climate: </w:t>
            </w:r>
          </w:p>
          <w:p w:rsidR="00481FD6" w:rsidRPr="00EA0D85" w:rsidRDefault="00481FD6" w:rsidP="000C5F0F">
            <w:pPr>
              <w:numPr>
                <w:ilvl w:val="0"/>
                <w:numId w:val="4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ocean currents</w:t>
            </w:r>
          </w:p>
          <w:p w:rsidR="00481FD6" w:rsidRPr="00EA0D85" w:rsidRDefault="00481FD6" w:rsidP="000C5F0F">
            <w:pPr>
              <w:numPr>
                <w:ilvl w:val="0"/>
                <w:numId w:val="4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elevation</w:t>
            </w:r>
          </w:p>
          <w:p w:rsidR="00481FD6" w:rsidRPr="00EA0D85" w:rsidRDefault="00481FD6" w:rsidP="000C5F0F">
            <w:pPr>
              <w:numPr>
                <w:ilvl w:val="0"/>
                <w:numId w:val="45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location</w:t>
            </w:r>
          </w:p>
        </w:tc>
        <w:tc>
          <w:tcPr>
            <w:tcW w:w="18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, EARTH’S WATERS, Chapter 3, (Sections 4 and 5)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481FD6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43" w:history="1">
              <w:r w:rsidR="00481FD6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481FD6" w:rsidRPr="00EA0D85" w:rsidRDefault="00481FD6" w:rsidP="000C5F0F">
            <w:pPr>
              <w:numPr>
                <w:ilvl w:val="0"/>
                <w:numId w:val="50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 effecting climate</w:t>
            </w:r>
          </w:p>
          <w:p w:rsidR="00481FD6" w:rsidRPr="00EA0D85" w:rsidRDefault="00481FD6" w:rsidP="000C5F0F">
            <w:pPr>
              <w:numPr>
                <w:ilvl w:val="0"/>
                <w:numId w:val="50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Factors that </w:t>
            </w:r>
            <w:r>
              <w:rPr>
                <w:rFonts w:ascii="Arial Narrow" w:hAnsi="Arial Narrow"/>
              </w:rPr>
              <w:t>a</w:t>
            </w:r>
            <w:r w:rsidRPr="00EA0D85">
              <w:rPr>
                <w:rFonts w:ascii="Arial Narrow" w:hAnsi="Arial Narrow"/>
              </w:rPr>
              <w:t>ffect climate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Affect/Effect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Climate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Ocean currents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Elevation</w:t>
            </w:r>
          </w:p>
        </w:tc>
      </w:tr>
      <w:tr w:rsidR="00481FD6" w:rsidRPr="00EA0D85" w:rsidTr="009161A5">
        <w:tc>
          <w:tcPr>
            <w:tcW w:w="1818" w:type="dxa"/>
            <w:shd w:val="clear" w:color="auto" w:fill="auto"/>
          </w:tcPr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481FD6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S6.C2.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>PO 5.</w:t>
            </w:r>
            <w:r w:rsidR="00481FD6" w:rsidRPr="00EA0D85">
              <w:rPr>
                <w:rFonts w:ascii="Arial Narrow" w:hAnsi="Arial Narrow"/>
                <w:sz w:val="22"/>
                <w:szCs w:val="22"/>
              </w:rPr>
              <w:t xml:space="preserve">  Analyze the impact of large-scale weather systems on the local weather.  </w:t>
            </w:r>
            <w:r w:rsidR="00481FD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81FD6" w:rsidRPr="00691FFB" w:rsidRDefault="00481FD6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481FD6" w:rsidRPr="00EA0D85" w:rsidRDefault="00481FD6" w:rsidP="00056404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analyze the impact of large-scale weather systems on the local weather.</w:t>
            </w:r>
          </w:p>
        </w:tc>
        <w:tc>
          <w:tcPr>
            <w:tcW w:w="18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Pr="00EA0D85">
              <w:rPr>
                <w:rFonts w:ascii="Arial Narrow" w:hAnsi="Arial Narrow"/>
              </w:rPr>
              <w:t>, WEATHER AND CLIMATE, Chapters 2 and 3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WATER;  Investigation 9, Weather and Climate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</w:p>
          <w:p w:rsidR="00481FD6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44" w:history="1">
              <w:r w:rsidR="00481FD6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481FD6" w:rsidRPr="00EA0D85" w:rsidRDefault="00481FD6" w:rsidP="000C5F0F">
            <w:pPr>
              <w:numPr>
                <w:ilvl w:val="0"/>
                <w:numId w:val="51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Large scale weather systems</w:t>
            </w:r>
          </w:p>
          <w:p w:rsidR="00481FD6" w:rsidRPr="00EA0D85" w:rsidRDefault="00481FD6" w:rsidP="000C5F0F">
            <w:pPr>
              <w:numPr>
                <w:ilvl w:val="0"/>
                <w:numId w:val="51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Large scale weather systems and weather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Analyze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Impact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Large-scale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Weather systems</w:t>
            </w:r>
          </w:p>
        </w:tc>
      </w:tr>
      <w:tr w:rsidR="00481FD6" w:rsidRPr="00EA0D85" w:rsidTr="009161A5">
        <w:tc>
          <w:tcPr>
            <w:tcW w:w="1818" w:type="dxa"/>
            <w:shd w:val="clear" w:color="auto" w:fill="auto"/>
          </w:tcPr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58079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6: Earth and Space Science</w:t>
            </w: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81FD6" w:rsidRPr="00580792" w:rsidRDefault="00481FD6" w:rsidP="0005640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80792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481FD6" w:rsidRPr="00EA0D85" w:rsidRDefault="00580792" w:rsidP="00056404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S6.C2.</w:t>
            </w:r>
            <w:r w:rsidR="00481FD6" w:rsidRPr="00EA0D85">
              <w:rPr>
                <w:rFonts w:ascii="Arial Narrow" w:hAnsi="Arial Narrow"/>
                <w:b/>
                <w:sz w:val="22"/>
                <w:szCs w:val="22"/>
              </w:rPr>
              <w:t>PO 6.</w:t>
            </w:r>
            <w:r w:rsidR="00481FD6" w:rsidRPr="00EA0D85">
              <w:rPr>
                <w:rFonts w:ascii="Arial Narrow" w:hAnsi="Arial Narrow"/>
                <w:sz w:val="22"/>
                <w:szCs w:val="22"/>
              </w:rPr>
              <w:t xml:space="preserve">  Create a weather system model that includes: 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3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the Sun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3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the atmosphere</w:t>
            </w:r>
          </w:p>
          <w:p w:rsidR="00481FD6" w:rsidRPr="00EA0D85" w:rsidRDefault="00481FD6" w:rsidP="000C5F0F">
            <w:pPr>
              <w:pStyle w:val="BlockText"/>
              <w:numPr>
                <w:ilvl w:val="0"/>
                <w:numId w:val="43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bodies of water</w:t>
            </w:r>
          </w:p>
          <w:p w:rsidR="00481FD6" w:rsidRPr="00EA0D85" w:rsidRDefault="00481FD6" w:rsidP="00056404">
            <w:pPr>
              <w:pStyle w:val="BlockText"/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481FD6" w:rsidRPr="00EA0D85" w:rsidRDefault="00481FD6" w:rsidP="00056404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create a weather  system model that includes:</w:t>
            </w:r>
          </w:p>
          <w:p w:rsidR="00481FD6" w:rsidRPr="00EA0D85" w:rsidRDefault="00481FD6" w:rsidP="000C5F0F">
            <w:pPr>
              <w:numPr>
                <w:ilvl w:val="0"/>
                <w:numId w:val="46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Sun</w:t>
            </w:r>
          </w:p>
          <w:p w:rsidR="00481FD6" w:rsidRPr="00EA0D85" w:rsidRDefault="00731C8B" w:rsidP="000C5F0F">
            <w:pPr>
              <w:numPr>
                <w:ilvl w:val="0"/>
                <w:numId w:val="46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</w:t>
            </w:r>
            <w:r w:rsidR="00481FD6" w:rsidRPr="00EA0D85">
              <w:rPr>
                <w:rFonts w:ascii="Arial Narrow" w:hAnsi="Arial Narrow"/>
              </w:rPr>
              <w:t>mosphere</w:t>
            </w:r>
          </w:p>
          <w:p w:rsidR="00481FD6" w:rsidRPr="00EA0D85" w:rsidRDefault="00481FD6" w:rsidP="000C5F0F">
            <w:pPr>
              <w:numPr>
                <w:ilvl w:val="0"/>
                <w:numId w:val="46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bodies of water</w:t>
            </w:r>
          </w:p>
          <w:p w:rsidR="00481FD6" w:rsidRPr="00EA0D85" w:rsidRDefault="00481FD6" w:rsidP="00056404">
            <w:pPr>
              <w:spacing w:after="0" w:line="240" w:lineRule="auto"/>
              <w:ind w:left="162"/>
              <w:rPr>
                <w:rFonts w:ascii="Arial Narrow" w:hAnsi="Arial Narrow"/>
              </w:rPr>
            </w:pPr>
          </w:p>
          <w:p w:rsidR="00481FD6" w:rsidRPr="00EA0D85" w:rsidRDefault="00481FD6" w:rsidP="00056404">
            <w:pPr>
              <w:spacing w:after="0" w:line="240" w:lineRule="auto"/>
              <w:ind w:left="162"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481FD6" w:rsidRPr="00EA0D85" w:rsidRDefault="009F6651" w:rsidP="00056404">
            <w:pPr>
              <w:spacing w:after="0" w:line="240" w:lineRule="auto"/>
              <w:rPr>
                <w:rFonts w:ascii="Arial Narrow" w:hAnsi="Arial Narrow"/>
              </w:rPr>
            </w:pPr>
            <w:hyperlink r:id="rId45" w:history="1">
              <w:r w:rsidR="00481FD6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481FD6" w:rsidRPr="00EA0D85" w:rsidRDefault="00481FD6" w:rsidP="000C5F0F">
            <w:pPr>
              <w:numPr>
                <w:ilvl w:val="0"/>
                <w:numId w:val="52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Large scale weather systems</w:t>
            </w:r>
          </w:p>
          <w:p w:rsidR="00481FD6" w:rsidRPr="00EA0D85" w:rsidRDefault="00481FD6" w:rsidP="000C5F0F">
            <w:pPr>
              <w:numPr>
                <w:ilvl w:val="0"/>
                <w:numId w:val="52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Weather system models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 Weather system model</w:t>
            </w:r>
          </w:p>
          <w:p w:rsidR="00481FD6" w:rsidRPr="00EA0D85" w:rsidRDefault="00481FD6" w:rsidP="00056404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</w:tc>
      </w:tr>
    </w:tbl>
    <w:p w:rsidR="009222DE" w:rsidRPr="00CB6A22" w:rsidRDefault="009222DE" w:rsidP="00871824">
      <w:pPr>
        <w:tabs>
          <w:tab w:val="left" w:pos="8730"/>
        </w:tabs>
        <w:rPr>
          <w:sz w:val="24"/>
          <w:szCs w:val="24"/>
        </w:rPr>
      </w:pPr>
    </w:p>
    <w:sectPr w:rsidR="009222DE" w:rsidRPr="00CB6A22" w:rsidSect="004D4FA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5840" w:h="12240" w:orient="landscape"/>
      <w:pgMar w:top="720" w:right="720" w:bottom="720" w:left="720" w:header="720" w:footer="288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0E" w:rsidRDefault="002C650E" w:rsidP="009222DE">
      <w:pPr>
        <w:spacing w:after="0" w:line="240" w:lineRule="auto"/>
      </w:pPr>
      <w:r>
        <w:separator/>
      </w:r>
    </w:p>
  </w:endnote>
  <w:endnote w:type="continuationSeparator" w:id="0">
    <w:p w:rsidR="002C650E" w:rsidRDefault="002C650E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B0" w:rsidRDefault="008968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4" w:rsidRPr="001B510D" w:rsidRDefault="00056404" w:rsidP="00ED3BAA">
    <w:pPr>
      <w:pStyle w:val="NoSpacing"/>
      <w:tabs>
        <w:tab w:val="right" w:pos="14220"/>
      </w:tabs>
      <w:rPr>
        <w:rFonts w:ascii="Arial Narrow" w:hAnsi="Arial Narrow"/>
        <w:i/>
        <w:sz w:val="20"/>
        <w:szCs w:val="20"/>
      </w:rPr>
    </w:pPr>
    <w:r w:rsidRPr="001B510D">
      <w:rPr>
        <w:rFonts w:ascii="Arial Narrow" w:hAnsi="Arial Narrow"/>
        <w:i/>
        <w:sz w:val="20"/>
        <w:szCs w:val="20"/>
      </w:rPr>
      <w:t xml:space="preserve">Updated:  </w:t>
    </w:r>
    <w:r w:rsidR="008648B6">
      <w:rPr>
        <w:rFonts w:ascii="Arial Narrow" w:hAnsi="Arial Narrow"/>
        <w:b/>
        <w:i/>
        <w:sz w:val="20"/>
        <w:szCs w:val="20"/>
      </w:rPr>
      <w:t xml:space="preserve">MAY </w:t>
    </w:r>
    <w:r w:rsidR="008648B6">
      <w:rPr>
        <w:rFonts w:ascii="Arial Narrow" w:hAnsi="Arial Narrow"/>
        <w:b/>
        <w:i/>
        <w:sz w:val="20"/>
        <w:szCs w:val="20"/>
      </w:rPr>
      <w:t>2017</w:t>
    </w:r>
    <w:r w:rsidRPr="001B510D">
      <w:rPr>
        <w:rFonts w:ascii="Arial Narrow" w:hAnsi="Arial Narrow"/>
        <w:i/>
        <w:sz w:val="20"/>
        <w:szCs w:val="20"/>
      </w:rPr>
      <w:tab/>
    </w:r>
    <w:sdt>
      <w:sdtPr>
        <w:rPr>
          <w:rFonts w:ascii="Arial Narrow" w:hAnsi="Arial Narrow"/>
          <w:i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1B510D">
          <w:rPr>
            <w:rFonts w:ascii="Arial Narrow" w:hAnsi="Arial Narrow"/>
            <w:i/>
            <w:sz w:val="20"/>
            <w:szCs w:val="20"/>
          </w:rPr>
          <w:t xml:space="preserve">Page </w:t>
        </w:r>
        <w:r w:rsidR="009F6651" w:rsidRPr="001B510D">
          <w:rPr>
            <w:rFonts w:ascii="Arial Narrow" w:hAnsi="Arial Narrow"/>
            <w:i/>
            <w:sz w:val="20"/>
            <w:szCs w:val="20"/>
          </w:rPr>
          <w:fldChar w:fldCharType="begin"/>
        </w:r>
        <w:r w:rsidRPr="001B510D">
          <w:rPr>
            <w:rFonts w:ascii="Arial Narrow" w:hAnsi="Arial Narrow"/>
            <w:i/>
            <w:sz w:val="20"/>
            <w:szCs w:val="20"/>
          </w:rPr>
          <w:instrText xml:space="preserve"> PAGE </w:instrText>
        </w:r>
        <w:r w:rsidR="009F6651" w:rsidRPr="001B510D">
          <w:rPr>
            <w:rFonts w:ascii="Arial Narrow" w:hAnsi="Arial Narrow"/>
            <w:i/>
            <w:sz w:val="20"/>
            <w:szCs w:val="20"/>
          </w:rPr>
          <w:fldChar w:fldCharType="separate"/>
        </w:r>
        <w:r w:rsidR="008648B6">
          <w:rPr>
            <w:rFonts w:ascii="Arial Narrow" w:hAnsi="Arial Narrow"/>
            <w:i/>
            <w:noProof/>
            <w:sz w:val="20"/>
            <w:szCs w:val="20"/>
          </w:rPr>
          <w:t>41</w:t>
        </w:r>
        <w:r w:rsidR="009F6651" w:rsidRPr="001B510D">
          <w:rPr>
            <w:rFonts w:ascii="Arial Narrow" w:hAnsi="Arial Narrow"/>
            <w:i/>
            <w:sz w:val="20"/>
            <w:szCs w:val="20"/>
          </w:rPr>
          <w:fldChar w:fldCharType="end"/>
        </w:r>
        <w:r w:rsidRPr="001B510D">
          <w:rPr>
            <w:rFonts w:ascii="Arial Narrow" w:hAnsi="Arial Narrow"/>
            <w:i/>
            <w:sz w:val="20"/>
            <w:szCs w:val="20"/>
          </w:rPr>
          <w:t xml:space="preserve"> of </w:t>
        </w:r>
        <w:r w:rsidR="004D4FAB">
          <w:rPr>
            <w:rFonts w:ascii="Arial Narrow" w:hAnsi="Arial Narrow"/>
            <w:i/>
            <w:sz w:val="20"/>
            <w:szCs w:val="20"/>
          </w:rPr>
          <w:t>56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B0" w:rsidRDefault="00896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0E" w:rsidRDefault="002C650E" w:rsidP="009222DE">
      <w:pPr>
        <w:spacing w:after="0" w:line="240" w:lineRule="auto"/>
      </w:pPr>
      <w:r>
        <w:separator/>
      </w:r>
    </w:p>
  </w:footnote>
  <w:footnote w:type="continuationSeparator" w:id="0">
    <w:p w:rsidR="002C650E" w:rsidRDefault="002C650E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B0" w:rsidRDefault="008968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404" w:rsidRDefault="00056404" w:rsidP="00ED3BAA">
    <w:pPr>
      <w:pStyle w:val="NoSpacing"/>
      <w:tabs>
        <w:tab w:val="center" w:pos="7200"/>
        <w:tab w:val="right" w:pos="14220"/>
      </w:tabs>
    </w:pPr>
    <w:r>
      <w:tab/>
      <w:t>Window Rock Unified School District #8</w:t>
    </w:r>
    <w:r>
      <w:tab/>
    </w:r>
    <w:r w:rsidR="008968B0">
      <w:rPr>
        <w:b/>
        <w:sz w:val="28"/>
        <w:szCs w:val="28"/>
      </w:rPr>
      <w:t>SCHOOL YEAR 2017-2018</w:t>
    </w:r>
  </w:p>
  <w:p w:rsidR="00056404" w:rsidRDefault="00056404" w:rsidP="00ED3BAA">
    <w:pPr>
      <w:pStyle w:val="NoSpacing"/>
      <w:tabs>
        <w:tab w:val="center" w:pos="7200"/>
      </w:tabs>
    </w:pPr>
    <w:r>
      <w:tab/>
    </w:r>
    <w:r>
      <w:rPr>
        <w:b/>
        <w:sz w:val="28"/>
        <w:szCs w:val="28"/>
      </w:rPr>
      <w:t>SCIENCE</w:t>
    </w:r>
    <w:r>
      <w:t xml:space="preserve"> - CURRICULUM GUIDE</w:t>
    </w:r>
  </w:p>
  <w:p w:rsidR="00056404" w:rsidRDefault="00056404" w:rsidP="00ED3BAA">
    <w:pPr>
      <w:pStyle w:val="NoSpacing"/>
      <w:rPr>
        <w:sz w:val="16"/>
        <w:szCs w:val="16"/>
      </w:rPr>
    </w:pPr>
  </w:p>
  <w:p w:rsidR="00056404" w:rsidRDefault="00056404" w:rsidP="00ED3BAA">
    <w:pPr>
      <w:pStyle w:val="NoSpacing"/>
      <w:tabs>
        <w:tab w:val="center" w:pos="7200"/>
        <w:tab w:val="right" w:pos="14220"/>
      </w:tabs>
      <w:rPr>
        <w:sz w:val="20"/>
        <w:szCs w:val="20"/>
      </w:rPr>
    </w:pPr>
    <w:r>
      <w:rPr>
        <w:sz w:val="20"/>
        <w:szCs w:val="20"/>
      </w:rPr>
      <w:t xml:space="preserve">SUBJECT:  </w:t>
    </w:r>
    <w:r>
      <w:rPr>
        <w:b/>
        <w:sz w:val="24"/>
        <w:szCs w:val="20"/>
      </w:rPr>
      <w:t>Science</w:t>
    </w:r>
    <w:r>
      <w:rPr>
        <w:sz w:val="20"/>
        <w:szCs w:val="20"/>
      </w:rPr>
      <w:tab/>
      <w:t xml:space="preserve">GRADE:  </w:t>
    </w:r>
    <w:r>
      <w:rPr>
        <w:b/>
        <w:sz w:val="28"/>
        <w:szCs w:val="28"/>
      </w:rPr>
      <w:t>6</w:t>
    </w:r>
    <w:r>
      <w:rPr>
        <w:sz w:val="20"/>
        <w:szCs w:val="20"/>
      </w:rPr>
      <w:tab/>
      <w:t xml:space="preserve">TIMELINE:  </w:t>
    </w:r>
    <w:r>
      <w:rPr>
        <w:b/>
        <w:sz w:val="28"/>
        <w:szCs w:val="28"/>
      </w:rPr>
      <w:t>QUARTER 4 (</w:t>
    </w:r>
    <w:r w:rsidR="008968B0">
      <w:rPr>
        <w:b/>
        <w:color w:val="0070C0"/>
        <w:sz w:val="28"/>
        <w:szCs w:val="28"/>
      </w:rPr>
      <w:t>MAR 12 – MAY 24</w:t>
    </w:r>
    <w:r>
      <w:rPr>
        <w:b/>
        <w:sz w:val="28"/>
        <w:szCs w:val="28"/>
      </w:rPr>
      <w:t>)</w:t>
    </w:r>
  </w:p>
  <w:tbl>
    <w:tblPr>
      <w:tblW w:w="14730" w:type="dxa"/>
      <w:jc w:val="center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1872"/>
      <w:gridCol w:w="2341"/>
      <w:gridCol w:w="2791"/>
      <w:gridCol w:w="1891"/>
      <w:gridCol w:w="3872"/>
      <w:gridCol w:w="1963"/>
    </w:tblGrid>
    <w:tr w:rsidR="00056404" w:rsidTr="00ED3BAA">
      <w:trPr>
        <w:jc w:val="center"/>
      </w:trPr>
      <w:tc>
        <w:tcPr>
          <w:tcW w:w="1872" w:type="dxa"/>
          <w:tcBorders>
            <w:top w:val="single" w:sz="4" w:space="0" w:color="4A442A" w:themeColor="background2" w:themeShade="40"/>
            <w:left w:val="single" w:sz="4" w:space="0" w:color="4A442A" w:themeColor="background2" w:themeShade="40"/>
            <w:bottom w:val="single" w:sz="4" w:space="0" w:color="4A442A" w:themeColor="background2" w:themeShade="40"/>
            <w:right w:val="single" w:sz="4" w:space="0" w:color="4A442A" w:themeColor="background2" w:themeShade="40"/>
          </w:tcBorders>
          <w:shd w:val="clear" w:color="auto" w:fill="D6E3BC" w:themeFill="accent3" w:themeFillTint="66"/>
          <w:hideMark/>
        </w:tcPr>
        <w:p w:rsidR="00056404" w:rsidRDefault="00056404">
          <w:pPr>
            <w:pStyle w:val="Header"/>
            <w:spacing w:line="276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Domain</w:t>
          </w:r>
        </w:p>
      </w:tc>
      <w:tc>
        <w:tcPr>
          <w:tcW w:w="2340" w:type="dxa"/>
          <w:tcBorders>
            <w:top w:val="single" w:sz="4" w:space="0" w:color="4A442A" w:themeColor="background2" w:themeShade="40"/>
            <w:left w:val="single" w:sz="4" w:space="0" w:color="4A442A" w:themeColor="background2" w:themeShade="40"/>
            <w:bottom w:val="single" w:sz="4" w:space="0" w:color="4A442A" w:themeColor="background2" w:themeShade="40"/>
            <w:right w:val="single" w:sz="4" w:space="0" w:color="4A442A" w:themeColor="background2" w:themeShade="40"/>
          </w:tcBorders>
          <w:shd w:val="clear" w:color="auto" w:fill="D6E3BC" w:themeFill="accent3" w:themeFillTint="66"/>
          <w:hideMark/>
        </w:tcPr>
        <w:p w:rsidR="00056404" w:rsidRDefault="00056404">
          <w:pPr>
            <w:pStyle w:val="Header"/>
            <w:spacing w:line="276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Standard</w:t>
          </w:r>
        </w:p>
      </w:tc>
      <w:tc>
        <w:tcPr>
          <w:tcW w:w="2790" w:type="dxa"/>
          <w:tcBorders>
            <w:top w:val="single" w:sz="4" w:space="0" w:color="4A442A" w:themeColor="background2" w:themeShade="40"/>
            <w:left w:val="single" w:sz="4" w:space="0" w:color="4A442A" w:themeColor="background2" w:themeShade="40"/>
            <w:bottom w:val="single" w:sz="4" w:space="0" w:color="4A442A" w:themeColor="background2" w:themeShade="40"/>
            <w:right w:val="single" w:sz="4" w:space="0" w:color="4A442A" w:themeColor="background2" w:themeShade="40"/>
          </w:tcBorders>
          <w:shd w:val="clear" w:color="auto" w:fill="D6E3BC" w:themeFill="accent3" w:themeFillTint="66"/>
          <w:hideMark/>
        </w:tcPr>
        <w:p w:rsidR="00056404" w:rsidRDefault="00056404">
          <w:pPr>
            <w:pStyle w:val="Header"/>
            <w:spacing w:line="276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Kid Friendly Learning Objective</w:t>
          </w:r>
        </w:p>
      </w:tc>
      <w:tc>
        <w:tcPr>
          <w:tcW w:w="1890" w:type="dxa"/>
          <w:tcBorders>
            <w:top w:val="single" w:sz="4" w:space="0" w:color="4A442A" w:themeColor="background2" w:themeShade="40"/>
            <w:left w:val="single" w:sz="4" w:space="0" w:color="4A442A" w:themeColor="background2" w:themeShade="40"/>
            <w:bottom w:val="single" w:sz="4" w:space="0" w:color="4A442A" w:themeColor="background2" w:themeShade="40"/>
            <w:right w:val="single" w:sz="4" w:space="0" w:color="4A442A" w:themeColor="background2" w:themeShade="40"/>
          </w:tcBorders>
          <w:shd w:val="clear" w:color="auto" w:fill="D6E3BC" w:themeFill="accent3" w:themeFillTint="66"/>
          <w:hideMark/>
        </w:tcPr>
        <w:p w:rsidR="00056404" w:rsidRDefault="00056404">
          <w:pPr>
            <w:pStyle w:val="Header"/>
            <w:spacing w:line="276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Level of Thinking</w:t>
          </w:r>
        </w:p>
      </w:tc>
      <w:tc>
        <w:tcPr>
          <w:tcW w:w="3870" w:type="dxa"/>
          <w:tcBorders>
            <w:top w:val="single" w:sz="4" w:space="0" w:color="4A442A" w:themeColor="background2" w:themeShade="40"/>
            <w:left w:val="single" w:sz="4" w:space="0" w:color="4A442A" w:themeColor="background2" w:themeShade="40"/>
            <w:bottom w:val="single" w:sz="4" w:space="0" w:color="4A442A" w:themeColor="background2" w:themeShade="40"/>
            <w:right w:val="single" w:sz="4" w:space="0" w:color="4A442A" w:themeColor="background2" w:themeShade="40"/>
          </w:tcBorders>
          <w:shd w:val="clear" w:color="auto" w:fill="D6E3BC" w:themeFill="accent3" w:themeFillTint="66"/>
          <w:hideMark/>
        </w:tcPr>
        <w:p w:rsidR="00056404" w:rsidRDefault="00056404">
          <w:pPr>
            <w:pStyle w:val="Header"/>
            <w:spacing w:line="276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Resource Correlation</w:t>
          </w:r>
        </w:p>
      </w:tc>
      <w:tc>
        <w:tcPr>
          <w:tcW w:w="1962" w:type="dxa"/>
          <w:tcBorders>
            <w:top w:val="single" w:sz="4" w:space="0" w:color="4A442A" w:themeColor="background2" w:themeShade="40"/>
            <w:left w:val="single" w:sz="4" w:space="0" w:color="4A442A" w:themeColor="background2" w:themeShade="40"/>
            <w:bottom w:val="single" w:sz="4" w:space="0" w:color="4A442A" w:themeColor="background2" w:themeShade="40"/>
            <w:right w:val="single" w:sz="4" w:space="0" w:color="4A442A" w:themeColor="background2" w:themeShade="40"/>
          </w:tcBorders>
          <w:shd w:val="clear" w:color="auto" w:fill="D6E3BC" w:themeFill="accent3" w:themeFillTint="66"/>
          <w:hideMark/>
        </w:tcPr>
        <w:p w:rsidR="00056404" w:rsidRDefault="00056404">
          <w:pPr>
            <w:pStyle w:val="Header"/>
            <w:spacing w:line="276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Academic Vocabulary</w:t>
          </w:r>
        </w:p>
      </w:tc>
    </w:tr>
  </w:tbl>
  <w:p w:rsidR="00056404" w:rsidRPr="00ED3BAA" w:rsidRDefault="00056404" w:rsidP="00ED3BAA">
    <w:pPr>
      <w:pStyle w:val="Head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B0" w:rsidRDefault="008968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C5"/>
    <w:multiLevelType w:val="hybridMultilevel"/>
    <w:tmpl w:val="1700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D2A"/>
    <w:multiLevelType w:val="hybridMultilevel"/>
    <w:tmpl w:val="10D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16A0"/>
    <w:multiLevelType w:val="hybridMultilevel"/>
    <w:tmpl w:val="78B2D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4788F"/>
    <w:multiLevelType w:val="hybridMultilevel"/>
    <w:tmpl w:val="98B613AA"/>
    <w:lvl w:ilvl="0" w:tplc="1742801E">
      <w:start w:val="1"/>
      <w:numFmt w:val="bullet"/>
      <w:lvlText w:val="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0D17549E"/>
    <w:multiLevelType w:val="hybridMultilevel"/>
    <w:tmpl w:val="E678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50ABA"/>
    <w:multiLevelType w:val="hybridMultilevel"/>
    <w:tmpl w:val="811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44C6"/>
    <w:multiLevelType w:val="hybridMultilevel"/>
    <w:tmpl w:val="4EEC3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52B7E"/>
    <w:multiLevelType w:val="hybridMultilevel"/>
    <w:tmpl w:val="6D02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B39F6"/>
    <w:multiLevelType w:val="hybridMultilevel"/>
    <w:tmpl w:val="8350F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679F0"/>
    <w:multiLevelType w:val="hybridMultilevel"/>
    <w:tmpl w:val="4134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94B13"/>
    <w:multiLevelType w:val="hybridMultilevel"/>
    <w:tmpl w:val="D1BE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93E35"/>
    <w:multiLevelType w:val="hybridMultilevel"/>
    <w:tmpl w:val="8A0C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406EA8"/>
    <w:multiLevelType w:val="hybridMultilevel"/>
    <w:tmpl w:val="F58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937C4"/>
    <w:multiLevelType w:val="hybridMultilevel"/>
    <w:tmpl w:val="4F68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E2290"/>
    <w:multiLevelType w:val="hybridMultilevel"/>
    <w:tmpl w:val="4CD6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40ABC"/>
    <w:multiLevelType w:val="hybridMultilevel"/>
    <w:tmpl w:val="1BC4A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64A14"/>
    <w:multiLevelType w:val="hybridMultilevel"/>
    <w:tmpl w:val="4E743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8C2232"/>
    <w:multiLevelType w:val="hybridMultilevel"/>
    <w:tmpl w:val="0596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3DF7"/>
    <w:multiLevelType w:val="hybridMultilevel"/>
    <w:tmpl w:val="E93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72327"/>
    <w:multiLevelType w:val="hybridMultilevel"/>
    <w:tmpl w:val="B2584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1A614C"/>
    <w:multiLevelType w:val="hybridMultilevel"/>
    <w:tmpl w:val="FB26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E0EC6"/>
    <w:multiLevelType w:val="hybridMultilevel"/>
    <w:tmpl w:val="F74E1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66891"/>
    <w:multiLevelType w:val="hybridMultilevel"/>
    <w:tmpl w:val="C40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0B0DD1"/>
    <w:multiLevelType w:val="hybridMultilevel"/>
    <w:tmpl w:val="8198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83896"/>
    <w:multiLevelType w:val="hybridMultilevel"/>
    <w:tmpl w:val="3EDE3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935023"/>
    <w:multiLevelType w:val="hybridMultilevel"/>
    <w:tmpl w:val="3E9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A6F28"/>
    <w:multiLevelType w:val="hybridMultilevel"/>
    <w:tmpl w:val="4BDA3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683D06"/>
    <w:multiLevelType w:val="hybridMultilevel"/>
    <w:tmpl w:val="835C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B4086"/>
    <w:multiLevelType w:val="hybridMultilevel"/>
    <w:tmpl w:val="467A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807E45"/>
    <w:multiLevelType w:val="hybridMultilevel"/>
    <w:tmpl w:val="D0447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8C4D60"/>
    <w:multiLevelType w:val="hybridMultilevel"/>
    <w:tmpl w:val="1FC4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75009"/>
    <w:multiLevelType w:val="hybridMultilevel"/>
    <w:tmpl w:val="8460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7017DF"/>
    <w:multiLevelType w:val="hybridMultilevel"/>
    <w:tmpl w:val="D83A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A53F1E"/>
    <w:multiLevelType w:val="hybridMultilevel"/>
    <w:tmpl w:val="2BA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7659A7"/>
    <w:multiLevelType w:val="hybridMultilevel"/>
    <w:tmpl w:val="27AE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4677A"/>
    <w:multiLevelType w:val="hybridMultilevel"/>
    <w:tmpl w:val="03CC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F141C5"/>
    <w:multiLevelType w:val="hybridMultilevel"/>
    <w:tmpl w:val="DDD25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8C1C47"/>
    <w:multiLevelType w:val="hybridMultilevel"/>
    <w:tmpl w:val="0DE0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36084D"/>
    <w:multiLevelType w:val="hybridMultilevel"/>
    <w:tmpl w:val="304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184F8E"/>
    <w:multiLevelType w:val="hybridMultilevel"/>
    <w:tmpl w:val="A354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D0D58"/>
    <w:multiLevelType w:val="hybridMultilevel"/>
    <w:tmpl w:val="47529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906CAC"/>
    <w:multiLevelType w:val="hybridMultilevel"/>
    <w:tmpl w:val="A9C2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980B94"/>
    <w:multiLevelType w:val="hybridMultilevel"/>
    <w:tmpl w:val="D4880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8A0FCB"/>
    <w:multiLevelType w:val="hybridMultilevel"/>
    <w:tmpl w:val="FFA62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185C05"/>
    <w:multiLevelType w:val="hybridMultilevel"/>
    <w:tmpl w:val="00284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CE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8D46FD"/>
    <w:multiLevelType w:val="hybridMultilevel"/>
    <w:tmpl w:val="407C3798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6746BF"/>
    <w:multiLevelType w:val="hybridMultilevel"/>
    <w:tmpl w:val="A81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AF4F88"/>
    <w:multiLevelType w:val="hybridMultilevel"/>
    <w:tmpl w:val="AC08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6301A"/>
    <w:multiLevelType w:val="hybridMultilevel"/>
    <w:tmpl w:val="4114FDD0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3F17AC"/>
    <w:multiLevelType w:val="hybridMultilevel"/>
    <w:tmpl w:val="8A2AF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4F5AEC"/>
    <w:multiLevelType w:val="hybridMultilevel"/>
    <w:tmpl w:val="A1BE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7E333E"/>
    <w:multiLevelType w:val="hybridMultilevel"/>
    <w:tmpl w:val="35E6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49"/>
  </w:num>
  <w:num w:numId="4">
    <w:abstractNumId w:val="42"/>
  </w:num>
  <w:num w:numId="5">
    <w:abstractNumId w:val="40"/>
  </w:num>
  <w:num w:numId="6">
    <w:abstractNumId w:val="16"/>
  </w:num>
  <w:num w:numId="7">
    <w:abstractNumId w:val="29"/>
  </w:num>
  <w:num w:numId="8">
    <w:abstractNumId w:val="15"/>
  </w:num>
  <w:num w:numId="9">
    <w:abstractNumId w:val="14"/>
  </w:num>
  <w:num w:numId="10">
    <w:abstractNumId w:val="22"/>
  </w:num>
  <w:num w:numId="11">
    <w:abstractNumId w:val="37"/>
  </w:num>
  <w:num w:numId="12">
    <w:abstractNumId w:val="10"/>
  </w:num>
  <w:num w:numId="13">
    <w:abstractNumId w:val="51"/>
  </w:num>
  <w:num w:numId="14">
    <w:abstractNumId w:val="12"/>
  </w:num>
  <w:num w:numId="15">
    <w:abstractNumId w:val="20"/>
  </w:num>
  <w:num w:numId="16">
    <w:abstractNumId w:val="47"/>
  </w:num>
  <w:num w:numId="17">
    <w:abstractNumId w:val="13"/>
  </w:num>
  <w:num w:numId="18">
    <w:abstractNumId w:val="1"/>
  </w:num>
  <w:num w:numId="19">
    <w:abstractNumId w:val="32"/>
  </w:num>
  <w:num w:numId="20">
    <w:abstractNumId w:val="41"/>
  </w:num>
  <w:num w:numId="21">
    <w:abstractNumId w:val="5"/>
  </w:num>
  <w:num w:numId="22">
    <w:abstractNumId w:val="0"/>
  </w:num>
  <w:num w:numId="23">
    <w:abstractNumId w:val="11"/>
  </w:num>
  <w:num w:numId="24">
    <w:abstractNumId w:val="36"/>
  </w:num>
  <w:num w:numId="25">
    <w:abstractNumId w:val="28"/>
  </w:num>
  <w:num w:numId="26">
    <w:abstractNumId w:val="8"/>
  </w:num>
  <w:num w:numId="27">
    <w:abstractNumId w:val="34"/>
  </w:num>
  <w:num w:numId="28">
    <w:abstractNumId w:val="50"/>
  </w:num>
  <w:num w:numId="29">
    <w:abstractNumId w:val="45"/>
  </w:num>
  <w:num w:numId="30">
    <w:abstractNumId w:val="27"/>
  </w:num>
  <w:num w:numId="31">
    <w:abstractNumId w:val="39"/>
  </w:num>
  <w:num w:numId="32">
    <w:abstractNumId w:val="30"/>
  </w:num>
  <w:num w:numId="33">
    <w:abstractNumId w:val="38"/>
  </w:num>
  <w:num w:numId="34">
    <w:abstractNumId w:val="7"/>
  </w:num>
  <w:num w:numId="35">
    <w:abstractNumId w:val="48"/>
  </w:num>
  <w:num w:numId="36">
    <w:abstractNumId w:val="3"/>
  </w:num>
  <w:num w:numId="37">
    <w:abstractNumId w:val="9"/>
  </w:num>
  <w:num w:numId="38">
    <w:abstractNumId w:val="35"/>
  </w:num>
  <w:num w:numId="39">
    <w:abstractNumId w:val="17"/>
  </w:num>
  <w:num w:numId="40">
    <w:abstractNumId w:val="4"/>
  </w:num>
  <w:num w:numId="41">
    <w:abstractNumId w:val="43"/>
  </w:num>
  <w:num w:numId="42">
    <w:abstractNumId w:val="19"/>
  </w:num>
  <w:num w:numId="43">
    <w:abstractNumId w:val="6"/>
  </w:num>
  <w:num w:numId="44">
    <w:abstractNumId w:val="24"/>
  </w:num>
  <w:num w:numId="45">
    <w:abstractNumId w:val="44"/>
  </w:num>
  <w:num w:numId="46">
    <w:abstractNumId w:val="21"/>
  </w:num>
  <w:num w:numId="47">
    <w:abstractNumId w:val="23"/>
  </w:num>
  <w:num w:numId="48">
    <w:abstractNumId w:val="46"/>
  </w:num>
  <w:num w:numId="49">
    <w:abstractNumId w:val="33"/>
  </w:num>
  <w:num w:numId="50">
    <w:abstractNumId w:val="25"/>
  </w:num>
  <w:num w:numId="51">
    <w:abstractNumId w:val="18"/>
  </w:num>
  <w:num w:numId="52">
    <w:abstractNumId w:val="3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453D4"/>
    <w:rsid w:val="0005253A"/>
    <w:rsid w:val="000529C0"/>
    <w:rsid w:val="00056404"/>
    <w:rsid w:val="00070096"/>
    <w:rsid w:val="00086D68"/>
    <w:rsid w:val="00090BEA"/>
    <w:rsid w:val="000C5F0F"/>
    <w:rsid w:val="00111C59"/>
    <w:rsid w:val="00116F53"/>
    <w:rsid w:val="00126950"/>
    <w:rsid w:val="00194D03"/>
    <w:rsid w:val="001B1AC4"/>
    <w:rsid w:val="001B510D"/>
    <w:rsid w:val="001C79D1"/>
    <w:rsid w:val="001D738E"/>
    <w:rsid w:val="001F1B7C"/>
    <w:rsid w:val="002064CE"/>
    <w:rsid w:val="002135D4"/>
    <w:rsid w:val="00270979"/>
    <w:rsid w:val="00271B9D"/>
    <w:rsid w:val="002720A9"/>
    <w:rsid w:val="00274985"/>
    <w:rsid w:val="00283F32"/>
    <w:rsid w:val="0028728D"/>
    <w:rsid w:val="002C568D"/>
    <w:rsid w:val="002C5F04"/>
    <w:rsid w:val="002C650E"/>
    <w:rsid w:val="002E6D7D"/>
    <w:rsid w:val="002F64E4"/>
    <w:rsid w:val="003365C0"/>
    <w:rsid w:val="003A1BC5"/>
    <w:rsid w:val="003D0D0F"/>
    <w:rsid w:val="003E3D23"/>
    <w:rsid w:val="003F17E6"/>
    <w:rsid w:val="003F19E1"/>
    <w:rsid w:val="004234B4"/>
    <w:rsid w:val="00453451"/>
    <w:rsid w:val="004647EE"/>
    <w:rsid w:val="00464EF0"/>
    <w:rsid w:val="004654DC"/>
    <w:rsid w:val="00481FD6"/>
    <w:rsid w:val="004C6308"/>
    <w:rsid w:val="004D4FAB"/>
    <w:rsid w:val="00557AE7"/>
    <w:rsid w:val="00567D49"/>
    <w:rsid w:val="00572E18"/>
    <w:rsid w:val="0057442F"/>
    <w:rsid w:val="00580792"/>
    <w:rsid w:val="00583503"/>
    <w:rsid w:val="00591D23"/>
    <w:rsid w:val="005940CA"/>
    <w:rsid w:val="005A3EB7"/>
    <w:rsid w:val="005A5EAE"/>
    <w:rsid w:val="005F4B63"/>
    <w:rsid w:val="00606A6C"/>
    <w:rsid w:val="006349E7"/>
    <w:rsid w:val="00635443"/>
    <w:rsid w:val="00642203"/>
    <w:rsid w:val="00652320"/>
    <w:rsid w:val="0066003E"/>
    <w:rsid w:val="0068788D"/>
    <w:rsid w:val="0069394A"/>
    <w:rsid w:val="006B1046"/>
    <w:rsid w:val="006C72CC"/>
    <w:rsid w:val="006F029E"/>
    <w:rsid w:val="00731C8B"/>
    <w:rsid w:val="0073743C"/>
    <w:rsid w:val="007516E6"/>
    <w:rsid w:val="007735E9"/>
    <w:rsid w:val="00796C61"/>
    <w:rsid w:val="007B2F42"/>
    <w:rsid w:val="007B7965"/>
    <w:rsid w:val="007F1BF9"/>
    <w:rsid w:val="007F35D3"/>
    <w:rsid w:val="00802F73"/>
    <w:rsid w:val="00831663"/>
    <w:rsid w:val="00846300"/>
    <w:rsid w:val="008527AD"/>
    <w:rsid w:val="0085766F"/>
    <w:rsid w:val="008648B6"/>
    <w:rsid w:val="00871824"/>
    <w:rsid w:val="008968B0"/>
    <w:rsid w:val="00896EEC"/>
    <w:rsid w:val="008A528D"/>
    <w:rsid w:val="008B1B8B"/>
    <w:rsid w:val="008E448A"/>
    <w:rsid w:val="00901874"/>
    <w:rsid w:val="00913BE6"/>
    <w:rsid w:val="009161A5"/>
    <w:rsid w:val="009222DE"/>
    <w:rsid w:val="00924A2B"/>
    <w:rsid w:val="00961BE7"/>
    <w:rsid w:val="0097181B"/>
    <w:rsid w:val="0097430B"/>
    <w:rsid w:val="00986EE6"/>
    <w:rsid w:val="009B5881"/>
    <w:rsid w:val="009D4CC9"/>
    <w:rsid w:val="009E4EA0"/>
    <w:rsid w:val="009F65F3"/>
    <w:rsid w:val="009F6651"/>
    <w:rsid w:val="00A01509"/>
    <w:rsid w:val="00A1645F"/>
    <w:rsid w:val="00A218C0"/>
    <w:rsid w:val="00A34784"/>
    <w:rsid w:val="00A40B61"/>
    <w:rsid w:val="00A410F8"/>
    <w:rsid w:val="00A56C70"/>
    <w:rsid w:val="00A660FD"/>
    <w:rsid w:val="00A86183"/>
    <w:rsid w:val="00AB523A"/>
    <w:rsid w:val="00AC0D5D"/>
    <w:rsid w:val="00AC58D3"/>
    <w:rsid w:val="00AD52E0"/>
    <w:rsid w:val="00AF2D90"/>
    <w:rsid w:val="00AF6203"/>
    <w:rsid w:val="00B3063E"/>
    <w:rsid w:val="00B6344D"/>
    <w:rsid w:val="00B91DA4"/>
    <w:rsid w:val="00BA42FE"/>
    <w:rsid w:val="00BC7C29"/>
    <w:rsid w:val="00BD0A27"/>
    <w:rsid w:val="00BD4299"/>
    <w:rsid w:val="00BE56E5"/>
    <w:rsid w:val="00BF4B4C"/>
    <w:rsid w:val="00C17334"/>
    <w:rsid w:val="00C21572"/>
    <w:rsid w:val="00C22807"/>
    <w:rsid w:val="00C37F3C"/>
    <w:rsid w:val="00C7341A"/>
    <w:rsid w:val="00CB6A22"/>
    <w:rsid w:val="00D1473B"/>
    <w:rsid w:val="00D602B7"/>
    <w:rsid w:val="00D71E5A"/>
    <w:rsid w:val="00D969F7"/>
    <w:rsid w:val="00DA24CC"/>
    <w:rsid w:val="00DB3CCB"/>
    <w:rsid w:val="00DB5EE5"/>
    <w:rsid w:val="00DD6D86"/>
    <w:rsid w:val="00DF1EA0"/>
    <w:rsid w:val="00E4144A"/>
    <w:rsid w:val="00E529AA"/>
    <w:rsid w:val="00E72A84"/>
    <w:rsid w:val="00E7687B"/>
    <w:rsid w:val="00E94D84"/>
    <w:rsid w:val="00EB242F"/>
    <w:rsid w:val="00EC7D01"/>
    <w:rsid w:val="00ED3BAA"/>
    <w:rsid w:val="00EF0CB6"/>
    <w:rsid w:val="00F12520"/>
    <w:rsid w:val="00F23309"/>
    <w:rsid w:val="00F52569"/>
    <w:rsid w:val="00F61568"/>
    <w:rsid w:val="00F87410"/>
    <w:rsid w:val="00FB30EC"/>
    <w:rsid w:val="00FB5D8D"/>
    <w:rsid w:val="00FD4701"/>
    <w:rsid w:val="00FD6274"/>
    <w:rsid w:val="00FE2761"/>
    <w:rsid w:val="00FE47F6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66003E"/>
    <w:pPr>
      <w:spacing w:after="0" w:line="240" w:lineRule="auto"/>
    </w:pPr>
    <w:rPr>
      <w:rFonts w:ascii="Arial" w:eastAsia="Times New Roman" w:hAnsi="Arial" w:cs="Times New Roman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0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  <w:szCs w:val="20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BlockText">
    <w:name w:val="Block Text"/>
    <w:basedOn w:val="Normal"/>
    <w:rsid w:val="00E4144A"/>
    <w:pPr>
      <w:tabs>
        <w:tab w:val="left" w:pos="175"/>
        <w:tab w:val="left" w:pos="720"/>
      </w:tabs>
      <w:spacing w:after="0" w:line="240" w:lineRule="auto"/>
      <w:ind w:left="14" w:right="14"/>
    </w:pPr>
    <w:rPr>
      <w:sz w:val="20"/>
      <w:szCs w:val="20"/>
    </w:rPr>
  </w:style>
  <w:style w:type="paragraph" w:customStyle="1" w:styleId="PO">
    <w:name w:val="PO"/>
    <w:basedOn w:val="Normal"/>
    <w:autoRedefine/>
    <w:rsid w:val="003F17E6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0"/>
      <w:szCs w:val="20"/>
    </w:rPr>
  </w:style>
  <w:style w:type="paragraph" w:styleId="NormalWeb">
    <w:name w:val="Normal (Web)"/>
    <w:basedOn w:val="Normal"/>
    <w:rsid w:val="00E414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i-online.com/" TargetMode="External"/><Relationship Id="rId18" Type="http://schemas.openxmlformats.org/officeDocument/2006/relationships/hyperlink" Target="http://www.bing.com/images/results.aspx?q=HYDROTROPISM%2C+PHOTOTROPISM+GEOTROPISM++for+kids&amp;form=MSNH14&amp;qs=n&amp;sk=&amp;sc=1-22" TargetMode="External"/><Relationship Id="rId26" Type="http://schemas.openxmlformats.org/officeDocument/2006/relationships/hyperlink" Target="http://www.oceansidecleanwaterprogram.org/kids.asp" TargetMode="External"/><Relationship Id="rId39" Type="http://schemas.openxmlformats.org/officeDocument/2006/relationships/hyperlink" Target="http://ati-onlin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ng.com/search?q=respiratory+and+circulatory+system+for+kids&amp;form=MSNH14&amp;qs=AS&amp;sk=HS1AS3&amp;pq=respiratory+and+circulatory&amp;sp=5&amp;sc=8-27&amp;adlt=strict" TargetMode="External"/><Relationship Id="rId34" Type="http://schemas.openxmlformats.org/officeDocument/2006/relationships/hyperlink" Target="http://ati-online.com/" TargetMode="External"/><Relationship Id="rId42" Type="http://schemas.openxmlformats.org/officeDocument/2006/relationships/hyperlink" Target="http://ati-online.com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ati-online.com/" TargetMode="External"/><Relationship Id="rId17" Type="http://schemas.openxmlformats.org/officeDocument/2006/relationships/hyperlink" Target="http://ati-online.com/" TargetMode="External"/><Relationship Id="rId25" Type="http://schemas.openxmlformats.org/officeDocument/2006/relationships/hyperlink" Target="http://ati-online.com/" TargetMode="External"/><Relationship Id="rId33" Type="http://schemas.openxmlformats.org/officeDocument/2006/relationships/hyperlink" Target="http://ati-online.com/" TargetMode="External"/><Relationship Id="rId38" Type="http://schemas.openxmlformats.org/officeDocument/2006/relationships/hyperlink" Target="http://ati-online.com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ti-online.com/" TargetMode="External"/><Relationship Id="rId20" Type="http://schemas.openxmlformats.org/officeDocument/2006/relationships/hyperlink" Target="http://www.bing.com/images/search?q=skeletal+and+muscular+systems&amp;qpvt=skeletal+and+muscular+systems&amp;FORM=IGRE&amp;adlt=strict" TargetMode="External"/><Relationship Id="rId29" Type="http://schemas.openxmlformats.org/officeDocument/2006/relationships/hyperlink" Target="http://ati-online.com/" TargetMode="External"/><Relationship Id="rId41" Type="http://schemas.openxmlformats.org/officeDocument/2006/relationships/hyperlink" Target="http://ati-onlin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i-online.com/" TargetMode="External"/><Relationship Id="rId24" Type="http://schemas.openxmlformats.org/officeDocument/2006/relationships/hyperlink" Target="http://www.bing.com/images/search?q=sunlight+as+major+source+of+energy+for+ecosystem&amp;FORM=BIFD&amp;adlt=strict" TargetMode="External"/><Relationship Id="rId32" Type="http://schemas.openxmlformats.org/officeDocument/2006/relationships/hyperlink" Target="http://ati-online.com/" TargetMode="External"/><Relationship Id="rId37" Type="http://schemas.openxmlformats.org/officeDocument/2006/relationships/hyperlink" Target="http://ati-online.com/" TargetMode="External"/><Relationship Id="rId40" Type="http://schemas.openxmlformats.org/officeDocument/2006/relationships/hyperlink" Target="http://www.wisedude.com/science_engi%20neering/composition_earth.htm" TargetMode="External"/><Relationship Id="rId45" Type="http://schemas.openxmlformats.org/officeDocument/2006/relationships/hyperlink" Target="http://ati-online.com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ng.com/images/results.aspx?q=plant+and+animal+cell+differences+for+kids&amp;form=MSNH14&amp;qs=AS&amp;sk=AS1&amp;pq=plant+and+animal+cell+differences&amp;sp=2&amp;sc=3-33&amp;x=88&amp;y=16" TargetMode="External"/><Relationship Id="rId23" Type="http://schemas.openxmlformats.org/officeDocument/2006/relationships/hyperlink" Target="http://ati-online.com/" TargetMode="External"/><Relationship Id="rId28" Type="http://schemas.openxmlformats.org/officeDocument/2006/relationships/hyperlink" Target="http://encyclopedia.kids.net.au/page/po/Population_density" TargetMode="External"/><Relationship Id="rId36" Type="http://schemas.openxmlformats.org/officeDocument/2006/relationships/hyperlink" Target="http://ati-online.com/" TargetMode="External"/><Relationship Id="rId49" Type="http://schemas.openxmlformats.org/officeDocument/2006/relationships/footer" Target="footer2.xml"/><Relationship Id="rId10" Type="http://schemas.openxmlformats.org/officeDocument/2006/relationships/hyperlink" Target="http://ati-online.com/" TargetMode="External"/><Relationship Id="rId19" Type="http://schemas.openxmlformats.org/officeDocument/2006/relationships/hyperlink" Target="http://ati-online.com/" TargetMode="External"/><Relationship Id="rId31" Type="http://schemas.openxmlformats.org/officeDocument/2006/relationships/hyperlink" Target="http://ati-online.com/" TargetMode="External"/><Relationship Id="rId44" Type="http://schemas.openxmlformats.org/officeDocument/2006/relationships/hyperlink" Target="http://ati-online.com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ienceonline.tki.org.nz/Nature-of-science/What-is-the-Nature-of-Science/Teacher-suggestions-Understanding-about-science" TargetMode="External"/><Relationship Id="rId14" Type="http://schemas.openxmlformats.org/officeDocument/2006/relationships/hyperlink" Target="http://ati-online.com/" TargetMode="External"/><Relationship Id="rId22" Type="http://schemas.openxmlformats.org/officeDocument/2006/relationships/hyperlink" Target="http://at.glenview34.org/webresources/science/bodysystems.htm" TargetMode="External"/><Relationship Id="rId27" Type="http://schemas.openxmlformats.org/officeDocument/2006/relationships/hyperlink" Target="http://www.clean-air-kids.org.uk/airquality.html" TargetMode="External"/><Relationship Id="rId30" Type="http://schemas.openxmlformats.org/officeDocument/2006/relationships/hyperlink" Target="http://ati-online.com/" TargetMode="External"/><Relationship Id="rId35" Type="http://schemas.openxmlformats.org/officeDocument/2006/relationships/hyperlink" Target="http://ati-online.com/" TargetMode="External"/><Relationship Id="rId43" Type="http://schemas.openxmlformats.org/officeDocument/2006/relationships/hyperlink" Target="http://ati-online.com/" TargetMode="External"/><Relationship Id="rId48" Type="http://schemas.openxmlformats.org/officeDocument/2006/relationships/footer" Target="footer1.xml"/><Relationship Id="rId8" Type="http://schemas.openxmlformats.org/officeDocument/2006/relationships/hyperlink" Target="http://ati-online.com/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5E76-10AE-42C3-8EA8-9DBB33B2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3</cp:revision>
  <cp:lastPrinted>2013-05-23T16:29:00Z</cp:lastPrinted>
  <dcterms:created xsi:type="dcterms:W3CDTF">2017-05-30T19:04:00Z</dcterms:created>
  <dcterms:modified xsi:type="dcterms:W3CDTF">2017-05-30T19:04:00Z</dcterms:modified>
</cp:coreProperties>
</file>